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63C35" w14:textId="36E1FEEF" w:rsidR="00D145B9" w:rsidRDefault="00D145B9" w:rsidP="00D145B9">
      <w:pPr>
        <w:tabs>
          <w:tab w:val="center" w:pos="4679"/>
        </w:tabs>
        <w:ind w:right="46"/>
        <w:rPr>
          <w:rFonts w:ascii="Arial Black" w:hAnsi="Arial Black" w:cs="Arial"/>
          <w:b/>
          <w:noProof/>
          <w:sz w:val="32"/>
          <w:szCs w:val="32"/>
          <w:lang w:val="hr-BA"/>
        </w:rPr>
      </w:pPr>
      <w:r>
        <w:rPr>
          <w:rFonts w:ascii="Arial" w:hAnsi="Arial" w:cs="Arial"/>
          <w:b/>
          <w:noProof/>
          <w:color w:val="FF0000"/>
          <w:lang w:val="hr-BA"/>
        </w:rPr>
        <w:t>24.10.</w:t>
      </w:r>
      <w:r w:rsidRPr="00F90685">
        <w:rPr>
          <w:rFonts w:ascii="Arial" w:hAnsi="Arial" w:cs="Arial"/>
          <w:b/>
          <w:noProof/>
          <w:color w:val="FF0000"/>
          <w:lang w:val="hr-BA"/>
        </w:rPr>
        <w:t>20</w:t>
      </w:r>
      <w:r>
        <w:rPr>
          <w:rFonts w:ascii="Arial" w:hAnsi="Arial" w:cs="Arial"/>
          <w:b/>
          <w:noProof/>
          <w:color w:val="FF0000"/>
          <w:lang w:val="hr-BA"/>
        </w:rPr>
        <w:t>23</w:t>
      </w:r>
      <w:r w:rsidRPr="00F90685">
        <w:rPr>
          <w:rFonts w:ascii="Arial" w:hAnsi="Arial" w:cs="Arial"/>
          <w:b/>
          <w:noProof/>
          <w:color w:val="FF0000"/>
          <w:lang w:val="hr-BA"/>
        </w:rPr>
        <w:t xml:space="preserve">. </w:t>
      </w:r>
      <w:r w:rsidRPr="00D145B9">
        <w:rPr>
          <w:rFonts w:ascii="Arial" w:hAnsi="Arial" w:cs="Arial"/>
          <w:b/>
          <w:noProof/>
          <w:color w:val="FF0000"/>
          <w:lang w:val="hr-BA"/>
        </w:rPr>
        <w:t>године</w:t>
      </w:r>
    </w:p>
    <w:p w14:paraId="0BA7EF40" w14:textId="77777777" w:rsidR="00D145B9" w:rsidRDefault="00D145B9" w:rsidP="00D145B9">
      <w:pPr>
        <w:ind w:right="46"/>
        <w:rPr>
          <w:rFonts w:ascii="Arial Black" w:hAnsi="Arial Black" w:cs="Arial"/>
          <w:b/>
          <w:noProof/>
          <w:sz w:val="32"/>
          <w:szCs w:val="32"/>
          <w:lang w:val="sr-Cyrl-BA"/>
        </w:rPr>
      </w:pPr>
    </w:p>
    <w:p w14:paraId="2C3116B2" w14:textId="2FC09F31" w:rsidR="00D145B9" w:rsidRDefault="00D145B9" w:rsidP="00197BAA">
      <w:pPr>
        <w:ind w:right="46"/>
        <w:jc w:val="center"/>
        <w:rPr>
          <w:rFonts w:ascii="Arial Black" w:hAnsi="Arial Black" w:cs="Arial"/>
          <w:b/>
          <w:noProof/>
          <w:sz w:val="32"/>
          <w:szCs w:val="32"/>
          <w:lang w:val="sr-Cyrl-BA"/>
        </w:rPr>
      </w:pPr>
      <w:r w:rsidRPr="00D145B9">
        <w:rPr>
          <w:rFonts w:ascii="Arial Black" w:hAnsi="Arial Black" w:cs="Arial"/>
          <w:b/>
          <w:noProof/>
          <w:sz w:val="32"/>
          <w:szCs w:val="32"/>
          <w:lang w:val="sr-Cyrl-BA"/>
        </w:rPr>
        <w:t>ДРУГИ</w:t>
      </w:r>
    </w:p>
    <w:p w14:paraId="59458766" w14:textId="34A800BD" w:rsidR="00BD3C03" w:rsidRPr="00D01BCD" w:rsidRDefault="004448A6" w:rsidP="00197BAA">
      <w:pPr>
        <w:ind w:right="46"/>
        <w:jc w:val="center"/>
        <w:rPr>
          <w:rFonts w:ascii="Arial Black" w:hAnsi="Arial Black" w:cs="Arial"/>
          <w:b/>
          <w:noProof/>
          <w:sz w:val="32"/>
          <w:szCs w:val="32"/>
          <w:lang w:val="sr-Cyrl-BA"/>
        </w:rPr>
      </w:pP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Ј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А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В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Н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И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 </w:t>
      </w:r>
      <w:r w:rsidR="00531E1F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П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О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З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И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В</w:t>
      </w:r>
    </w:p>
    <w:p w14:paraId="5B682C65" w14:textId="68268DF2" w:rsidR="00222802" w:rsidRDefault="004448A6" w:rsidP="00197BAA">
      <w:pPr>
        <w:ind w:right="46"/>
        <w:jc w:val="center"/>
        <w:rPr>
          <w:rFonts w:ascii="Arial" w:hAnsi="Arial" w:cs="Arial"/>
          <w:b/>
          <w:noProof/>
          <w:szCs w:val="24"/>
          <w:lang w:val="sr-Cyrl-BA"/>
        </w:rPr>
      </w:pPr>
      <w:r w:rsidRPr="00D01BCD">
        <w:rPr>
          <w:rFonts w:ascii="Arial" w:hAnsi="Arial" w:cs="Arial"/>
          <w:b/>
          <w:noProof/>
          <w:szCs w:val="24"/>
          <w:lang w:val="sr-Cyrl-BA"/>
        </w:rPr>
        <w:t>ЗА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ФИНАНСИРАЊЕ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>/</w:t>
      </w:r>
      <w:r w:rsidRPr="00D01BCD">
        <w:rPr>
          <w:rFonts w:ascii="Arial" w:hAnsi="Arial" w:cs="Arial"/>
          <w:b/>
          <w:noProof/>
          <w:szCs w:val="24"/>
          <w:lang w:val="sr-Cyrl-BA"/>
        </w:rPr>
        <w:t>СУФИНАНСИРАЊЕ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ПРОГРАМА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И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ПРОЈЕКАТА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У</w:t>
      </w:r>
      <w:r w:rsidR="0062354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ОБЛАСТИ</w:t>
      </w:r>
      <w:r w:rsidR="0062354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НАУКЕ</w:t>
      </w:r>
      <w:r w:rsidR="0062354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У</w:t>
      </w:r>
      <w:r w:rsidR="00623546" w:rsidRPr="00D01BCD">
        <w:rPr>
          <w:rFonts w:ascii="Arial" w:hAnsi="Arial" w:cs="Arial"/>
          <w:b/>
          <w:noProof/>
          <w:szCs w:val="24"/>
          <w:lang w:val="sr-Cyrl-BA"/>
        </w:rPr>
        <w:t xml:space="preserve"> 20</w:t>
      </w:r>
      <w:r w:rsidR="009C2D34">
        <w:rPr>
          <w:rFonts w:ascii="Arial" w:hAnsi="Arial" w:cs="Arial"/>
          <w:b/>
          <w:noProof/>
          <w:szCs w:val="24"/>
          <w:lang w:val="bs-Latn-BA"/>
        </w:rPr>
        <w:t>2</w:t>
      </w:r>
      <w:r w:rsidR="00895110">
        <w:rPr>
          <w:rFonts w:ascii="Arial" w:hAnsi="Arial" w:cs="Arial"/>
          <w:b/>
          <w:noProof/>
          <w:szCs w:val="24"/>
          <w:lang w:val="bs-Latn-BA"/>
        </w:rPr>
        <w:t>3</w:t>
      </w:r>
      <w:r w:rsidR="00B47ECC" w:rsidRPr="00D01BCD">
        <w:rPr>
          <w:rFonts w:ascii="Arial" w:hAnsi="Arial" w:cs="Arial"/>
          <w:b/>
          <w:noProof/>
          <w:szCs w:val="24"/>
          <w:lang w:val="sr-Cyrl-BA"/>
        </w:rPr>
        <w:t xml:space="preserve">. </w:t>
      </w:r>
      <w:r w:rsidRPr="00D01BCD">
        <w:rPr>
          <w:rFonts w:ascii="Arial" w:hAnsi="Arial" w:cs="Arial"/>
          <w:b/>
          <w:noProof/>
          <w:szCs w:val="24"/>
          <w:lang w:val="sr-Cyrl-BA"/>
        </w:rPr>
        <w:t>ГОДИНИ</w:t>
      </w:r>
    </w:p>
    <w:p w14:paraId="2A2079BF" w14:textId="77777777" w:rsidR="00D145B9" w:rsidRDefault="00D145B9" w:rsidP="00197BAA">
      <w:pPr>
        <w:ind w:right="46"/>
        <w:jc w:val="center"/>
        <w:rPr>
          <w:rFonts w:ascii="Arial" w:hAnsi="Arial" w:cs="Arial"/>
          <w:b/>
          <w:noProof/>
          <w:szCs w:val="24"/>
          <w:lang w:val="sr-Cyrl-BA"/>
        </w:rPr>
      </w:pPr>
    </w:p>
    <w:p w14:paraId="467BFE73" w14:textId="77777777" w:rsidR="00A1236D" w:rsidRPr="005C3190" w:rsidRDefault="00A1236D" w:rsidP="00197BAA">
      <w:pPr>
        <w:ind w:right="46"/>
        <w:jc w:val="center"/>
        <w:rPr>
          <w:rFonts w:ascii="Arial" w:hAnsi="Arial" w:cs="Arial"/>
          <w:b/>
          <w:bCs/>
          <w:noProof/>
          <w:szCs w:val="24"/>
          <w:lang w:val="hr-BA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7856"/>
        <w:gridCol w:w="2268"/>
      </w:tblGrid>
      <w:tr w:rsidR="005C0268" w:rsidRPr="00D01BCD" w14:paraId="74A39084" w14:textId="77777777" w:rsidTr="00D145B9">
        <w:trPr>
          <w:trHeight w:val="575"/>
          <w:jc w:val="center"/>
        </w:trPr>
        <w:tc>
          <w:tcPr>
            <w:tcW w:w="786" w:type="dxa"/>
            <w:shd w:val="clear" w:color="auto" w:fill="E0E0E0"/>
            <w:vAlign w:val="center"/>
          </w:tcPr>
          <w:p w14:paraId="1DDD60DD" w14:textId="77777777" w:rsidR="005C0268" w:rsidRPr="00D01BCD" w:rsidRDefault="004832EA" w:rsidP="00AC6067">
            <w:pPr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Р</w:t>
            </w:r>
            <w:r w:rsidR="005C0268" w:rsidRPr="00D01BCD">
              <w:rPr>
                <w:rFonts w:ascii="Arial" w:hAnsi="Arial" w:cs="Arial"/>
                <w:b/>
                <w:sz w:val="20"/>
                <w:lang w:val="sr-Cyrl-BA"/>
              </w:rPr>
              <w:t xml:space="preserve">. </w:t>
            </w: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бр.</w:t>
            </w:r>
          </w:p>
        </w:tc>
        <w:tc>
          <w:tcPr>
            <w:tcW w:w="7856" w:type="dxa"/>
            <w:shd w:val="clear" w:color="auto" w:fill="E0E0E0"/>
            <w:vAlign w:val="center"/>
          </w:tcPr>
          <w:p w14:paraId="50D9C504" w14:textId="77777777" w:rsidR="005C0268" w:rsidRPr="00D01BCD" w:rsidRDefault="004448A6" w:rsidP="00AC606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НАЗИВ</w:t>
            </w:r>
            <w:r w:rsidR="005C0268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ПРОГРАМА</w:t>
            </w:r>
          </w:p>
          <w:p w14:paraId="4D681646" w14:textId="77777777" w:rsidR="005C0268" w:rsidRPr="00D01BCD" w:rsidRDefault="005C0268" w:rsidP="0065297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(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са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критеријима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и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обавезном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документацијом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)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2D2B63E2" w14:textId="77777777" w:rsidR="005C0268" w:rsidRPr="00D01BCD" w:rsidRDefault="004448A6" w:rsidP="00AC6067">
            <w:pPr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Документи</w:t>
            </w:r>
            <w:r w:rsidR="005C0268" w:rsidRPr="00D01BCD">
              <w:rPr>
                <w:rFonts w:ascii="Arial" w:hAnsi="Arial" w:cs="Arial"/>
                <w:b/>
                <w:sz w:val="20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за</w:t>
            </w:r>
            <w:r w:rsidR="005C0268" w:rsidRPr="00D01BCD">
              <w:rPr>
                <w:rFonts w:ascii="Arial" w:hAnsi="Arial" w:cs="Arial"/>
                <w:b/>
                <w:sz w:val="20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преузимање</w:t>
            </w:r>
          </w:p>
        </w:tc>
      </w:tr>
      <w:tr w:rsidR="00D145B9" w:rsidRPr="00D01BCD" w14:paraId="285FAF00" w14:textId="77777777" w:rsidTr="00D145B9">
        <w:trPr>
          <w:trHeight w:val="1451"/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4F19C34E" w14:textId="6308393B" w:rsidR="00D145B9" w:rsidRPr="00D01BCD" w:rsidRDefault="00D145B9" w:rsidP="00D145B9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lang w:val="hr-BA"/>
              </w:rPr>
              <w:t>1</w:t>
            </w:r>
            <w:r w:rsidRPr="00F90685">
              <w:rPr>
                <w:rFonts w:ascii="Arial" w:hAnsi="Arial" w:cs="Arial"/>
                <w:b/>
                <w:color w:val="0000FF"/>
                <w:sz w:val="20"/>
                <w:lang w:val="hr-BA"/>
              </w:rPr>
              <w:t>.</w:t>
            </w:r>
          </w:p>
        </w:tc>
        <w:tc>
          <w:tcPr>
            <w:tcW w:w="7856" w:type="dxa"/>
            <w:shd w:val="clear" w:color="auto" w:fill="auto"/>
            <w:vAlign w:val="center"/>
          </w:tcPr>
          <w:p w14:paraId="55884D59" w14:textId="77777777" w:rsidR="00D145B9" w:rsidRDefault="00D145B9" w:rsidP="00D145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</w:p>
          <w:p w14:paraId="690C3E26" w14:textId="0977072D" w:rsidR="00D145B9" w:rsidRPr="00F90685" w:rsidRDefault="00D145B9" w:rsidP="00D145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1</w:t>
            </w:r>
            <w:r w:rsidRPr="00F90685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 xml:space="preserve">. </w:t>
            </w:r>
            <w:r w:rsidRPr="005F02A8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 xml:space="preserve">„Подршка пројектима популаризације науке и промоције резултата научно-истраживачког и истраживачко-развојног рада (које реализирају правне особе – </w:t>
            </w:r>
            <w:r w:rsidRPr="00895110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 xml:space="preserve">самосталне научне установе, приватне високошколске установе </w:t>
            </w:r>
            <w: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–</w:t>
            </w:r>
            <w:r w:rsidRPr="00895110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 xml:space="preserve"> универзитети</w:t>
            </w:r>
            <w: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,</w:t>
            </w:r>
            <w:r w:rsidRPr="00895110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 xml:space="preserve"> </w:t>
            </w:r>
            <w:r w:rsidRPr="005F02A8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научна и научно-стручна друштва, удружења грађана, фондације, принтани и електронски медији, те студентске организације и асоцијације</w:t>
            </w:r>
            <w: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)</w:t>
            </w:r>
            <w:r w:rsidRPr="005F02A8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“</w:t>
            </w:r>
          </w:p>
          <w:p w14:paraId="15B92A73" w14:textId="77777777" w:rsidR="00D145B9" w:rsidRPr="00F90685" w:rsidRDefault="00D145B9" w:rsidP="00D145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szCs w:val="24"/>
                <w:lang w:val="hr-BA"/>
              </w:rPr>
            </w:pPr>
          </w:p>
          <w:p w14:paraId="7B9E2DCE" w14:textId="77777777" w:rsidR="00D145B9" w:rsidRPr="005F02A8" w:rsidRDefault="00D145B9" w:rsidP="00D145B9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 w:rsidRPr="005F02A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Критерији за до</w:t>
            </w:r>
            <w:r w:rsidRPr="00490E2D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дј</w:t>
            </w:r>
            <w:r w:rsidRPr="005F02A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елу средстава:</w:t>
            </w:r>
          </w:p>
          <w:p w14:paraId="7E50223B" w14:textId="77777777" w:rsidR="00D145B9" w:rsidRPr="005F02A8" w:rsidRDefault="00D145B9" w:rsidP="00D145B9">
            <w:pPr>
              <w:ind w:left="661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5F02A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-</w:t>
            </w:r>
            <w:r w:rsidRPr="005F02A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ab/>
              <w:t>детаљно образложен пројекат са прецизним дефинирањем циљне групе (група), броја корисника и очекиваним резултатима;</w:t>
            </w:r>
          </w:p>
          <w:p w14:paraId="633E2EF0" w14:textId="77777777" w:rsidR="00D145B9" w:rsidRPr="005F02A8" w:rsidRDefault="00D145B9" w:rsidP="00D145B9">
            <w:pPr>
              <w:ind w:left="661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5F02A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-</w:t>
            </w:r>
            <w:r w:rsidRPr="005F02A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ab/>
              <w:t>детаљно образложен временски и финансијски план истраживања са доказима о висини трошкова (овјерени и потписани предрачуни и сл.);</w:t>
            </w:r>
          </w:p>
          <w:p w14:paraId="639B909E" w14:textId="77777777" w:rsidR="00D145B9" w:rsidRPr="005F02A8" w:rsidRDefault="00D145B9" w:rsidP="00D145B9">
            <w:pPr>
              <w:ind w:left="661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5F02A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-</w:t>
            </w:r>
            <w:r w:rsidRPr="005F02A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ab/>
              <w:t>детаљне информације о апликанту (установи, удружењу, фондацији, асоцијацији или организацији) те креаторима, водитељима и реализаторима програма и њиховој референтности у вези са припремом и реализацијом пројекта;</w:t>
            </w:r>
          </w:p>
          <w:p w14:paraId="6207D8A9" w14:textId="77777777" w:rsidR="00D145B9" w:rsidRPr="005F02A8" w:rsidRDefault="00D145B9" w:rsidP="00D145B9">
            <w:pPr>
              <w:pStyle w:val="ListBullet2"/>
              <w:tabs>
                <w:tab w:val="clear" w:pos="393"/>
                <w:tab w:val="left" w:pos="448"/>
              </w:tabs>
              <w:ind w:left="661" w:hanging="284"/>
              <w:rPr>
                <w:rFonts w:ascii="Arial" w:hAnsi="Arial"/>
                <w:lang w:val="hr-BA"/>
              </w:rPr>
            </w:pPr>
            <w:r w:rsidRPr="005F02A8">
              <w:rPr>
                <w:rFonts w:ascii="Arial" w:hAnsi="Arial"/>
                <w:lang w:val="hr-BA"/>
              </w:rPr>
              <w:t>-</w:t>
            </w:r>
            <w:r w:rsidRPr="005F02A8">
              <w:rPr>
                <w:rFonts w:ascii="Arial" w:hAnsi="Arial"/>
                <w:lang w:val="hr-BA"/>
              </w:rPr>
              <w:tab/>
              <w:t>докази о раније оствареним успјесима, наградама и признањима везаним за реализацију научно-популарних програма и пројеката.</w:t>
            </w:r>
          </w:p>
          <w:p w14:paraId="620FAE60" w14:textId="77777777" w:rsidR="00D145B9" w:rsidRPr="00F90685" w:rsidRDefault="00D145B9" w:rsidP="00D145B9">
            <w:pPr>
              <w:pStyle w:val="ListBullet2"/>
              <w:tabs>
                <w:tab w:val="clear" w:pos="393"/>
                <w:tab w:val="left" w:pos="448"/>
              </w:tabs>
              <w:ind w:left="448"/>
              <w:rPr>
                <w:rFonts w:ascii="Arial" w:hAnsi="Arial"/>
                <w:lang w:val="hr-BA"/>
              </w:rPr>
            </w:pPr>
          </w:p>
          <w:p w14:paraId="0EA170B2" w14:textId="77777777" w:rsidR="00D145B9" w:rsidRDefault="00D145B9" w:rsidP="00D145B9">
            <w:pPr>
              <w:pStyle w:val="ListBullet2"/>
              <w:rPr>
                <w:rFonts w:ascii="Arial" w:hAnsi="Arial"/>
                <w:u w:val="single"/>
                <w:lang w:val="hr-BA"/>
              </w:rPr>
            </w:pPr>
            <w:r w:rsidRPr="005F02A8">
              <w:rPr>
                <w:rFonts w:ascii="Arial" w:hAnsi="Arial"/>
                <w:u w:val="single"/>
                <w:lang w:val="hr-BA"/>
              </w:rPr>
              <w:t>Корисници средстава:</w:t>
            </w:r>
            <w:r w:rsidRPr="00193523">
              <w:rPr>
                <w:rFonts w:ascii="Arial" w:hAnsi="Arial"/>
                <w:lang w:val="hr-BA"/>
              </w:rPr>
              <w:t xml:space="preserve"> јавне научне установе (осим јавних универзитета и њихових организационих јединица) с којима Федерално министарство образовања и науке није склопило посебне уговоре о подршци њиховом функционирању и остваривању радне способности, приватне високошколске установе – универзитети, фондације, те научна и научностручна друштва</w:t>
            </w:r>
            <w:r w:rsidRPr="005F02A8">
              <w:rPr>
                <w:rFonts w:ascii="Arial" w:hAnsi="Arial"/>
                <w:lang w:val="hr-BA"/>
              </w:rPr>
              <w:t>, удружења грађана, фондације, принтани и електронски медији, те студентске организације и асоцијације</w:t>
            </w:r>
            <w:r w:rsidRPr="00193523">
              <w:rPr>
                <w:rFonts w:ascii="Arial" w:hAnsi="Arial"/>
                <w:lang w:val="hr-BA"/>
              </w:rPr>
              <w:t xml:space="preserve"> са сједиштем на подручју Федерације БиХ.</w:t>
            </w:r>
          </w:p>
          <w:p w14:paraId="626D0BA4" w14:textId="77777777" w:rsidR="00D145B9" w:rsidRPr="00F90685" w:rsidRDefault="00D145B9" w:rsidP="00D145B9">
            <w:pPr>
              <w:pStyle w:val="ListBullet2"/>
              <w:rPr>
                <w:rFonts w:ascii="Arial" w:hAnsi="Arial"/>
                <w:lang w:val="hr-BA"/>
              </w:rPr>
            </w:pPr>
          </w:p>
          <w:p w14:paraId="0C648E83" w14:textId="77777777" w:rsidR="00D145B9" w:rsidRDefault="00D145B9" w:rsidP="00D145B9">
            <w:pPr>
              <w:pStyle w:val="ListBullet2"/>
              <w:rPr>
                <w:rFonts w:ascii="Arial" w:hAnsi="Arial"/>
                <w:lang w:val="hr-BA"/>
              </w:rPr>
            </w:pPr>
            <w:r w:rsidRPr="005F02A8">
              <w:rPr>
                <w:rFonts w:ascii="Arial" w:hAnsi="Arial"/>
                <w:lang w:val="hr-BA"/>
              </w:rPr>
              <w:t>Федерално министарство образовања и науке додјељује, у складу са финансијским могућностима, подршку искључиво за реализацију пројектних активности, а не за хонораре и друге накнаде креатора, водитеља, асистената или реализатора пројекта, као ни за трошкове редовног пословања апликанта (режијски и материјални трошкови, плаће и накнаде запослених и сл.). Аплицирати се може највише за 1 проје</w:t>
            </w:r>
            <w:r>
              <w:rPr>
                <w:rFonts w:ascii="Arial" w:hAnsi="Arial"/>
                <w:lang w:val="hr-BA"/>
              </w:rPr>
              <w:t>кат у оквиру овог програма</w:t>
            </w:r>
            <w:r w:rsidRPr="005F02A8">
              <w:rPr>
                <w:rFonts w:ascii="Arial" w:hAnsi="Arial"/>
                <w:lang w:val="hr-BA"/>
              </w:rPr>
              <w:t>.</w:t>
            </w:r>
          </w:p>
          <w:p w14:paraId="08BBFBB4" w14:textId="77777777" w:rsidR="00D145B9" w:rsidRDefault="00D145B9" w:rsidP="00D145B9">
            <w:pPr>
              <w:pStyle w:val="ListBullet2"/>
              <w:rPr>
                <w:rFonts w:ascii="Arial" w:hAnsi="Arial"/>
                <w:lang w:val="hr-BA"/>
              </w:rPr>
            </w:pPr>
          </w:p>
          <w:p w14:paraId="2EB3E023" w14:textId="72B75259" w:rsidR="00D145B9" w:rsidRPr="005F02A8" w:rsidRDefault="00D145B9" w:rsidP="00D145B9">
            <w:pPr>
              <w:pStyle w:val="ListBullet2"/>
              <w:rPr>
                <w:rFonts w:ascii="Arial" w:hAnsi="Arial"/>
                <w:b/>
                <w:lang w:val="hr-BA"/>
              </w:rPr>
            </w:pPr>
            <w:r>
              <w:rPr>
                <w:rFonts w:ascii="Arial" w:hAnsi="Arial"/>
                <w:b/>
                <w:lang w:val="hr-BA"/>
              </w:rPr>
              <w:t>1</w:t>
            </w:r>
            <w:r w:rsidRPr="005F02A8">
              <w:rPr>
                <w:rFonts w:ascii="Arial" w:hAnsi="Arial"/>
                <w:b/>
                <w:lang w:val="hr-BA"/>
              </w:rPr>
              <w:t>. а)</w:t>
            </w:r>
            <w:r w:rsidRPr="005F02A8">
              <w:rPr>
                <w:rFonts w:ascii="Arial" w:hAnsi="Arial"/>
                <w:b/>
                <w:lang w:val="hr-BA"/>
              </w:rPr>
              <w:tab/>
              <w:t xml:space="preserve">Подршка пројектима везаним за организацију и учешће на домаћим и међународним манифестацијама и догађајима научно-популарног карактера, као и организацију научно-популарних радионица, конференција, ликовних или литерарних конкурса и истраживачких кампова за ученике и студенте, те креаторе политика и доносиоце одлука у области науке </w:t>
            </w:r>
            <w:r>
              <w:rPr>
                <w:rFonts w:ascii="Arial" w:hAnsi="Arial"/>
                <w:lang w:val="hr-BA"/>
              </w:rPr>
              <w:t>до</w:t>
            </w:r>
            <w:r w:rsidRPr="005F02A8">
              <w:rPr>
                <w:rFonts w:ascii="Arial" w:hAnsi="Arial"/>
                <w:lang w:val="hr-BA"/>
              </w:rPr>
              <w:t xml:space="preserve">дјељиват ће се у максималном износу </w:t>
            </w:r>
            <w:r w:rsidRPr="00FA7034">
              <w:rPr>
                <w:rFonts w:ascii="Arial" w:hAnsi="Arial"/>
                <w:u w:val="single"/>
                <w:lang w:val="hr-BA"/>
              </w:rPr>
              <w:t>до 7.000,00 КМ</w:t>
            </w:r>
            <w:r w:rsidRPr="005F02A8">
              <w:rPr>
                <w:rFonts w:ascii="Arial" w:hAnsi="Arial"/>
                <w:lang w:val="hr-BA"/>
              </w:rPr>
              <w:t xml:space="preserve">. Напријед наведени пројекти могу укључивати и </w:t>
            </w:r>
            <w:r w:rsidRPr="005F02A8">
              <w:rPr>
                <w:rFonts w:ascii="Arial" w:hAnsi="Arial"/>
                <w:lang w:val="hr-BA"/>
              </w:rPr>
              <w:lastRenderedPageBreak/>
              <w:t xml:space="preserve">симболичне награде за учеснике радионица и конкурса, као и реалне трошкове учешћа на међународним научно-популарним манифестацијама студената и средњошколаца позваних од стране организатора (трошкови путовања и боравка). </w:t>
            </w:r>
          </w:p>
          <w:p w14:paraId="45AA7DF3" w14:textId="77777777" w:rsidR="00D145B9" w:rsidRPr="005F02A8" w:rsidRDefault="00D145B9" w:rsidP="00D145B9">
            <w:pPr>
              <w:pStyle w:val="ListBullet2"/>
              <w:rPr>
                <w:rFonts w:ascii="Arial" w:hAnsi="Arial"/>
                <w:b/>
                <w:lang w:val="hr-BA"/>
              </w:rPr>
            </w:pPr>
          </w:p>
          <w:p w14:paraId="38AEA7F2" w14:textId="7C3055CC" w:rsidR="00D145B9" w:rsidRPr="005F02A8" w:rsidRDefault="00D145B9" w:rsidP="00D145B9">
            <w:pPr>
              <w:pStyle w:val="ListBullet2"/>
              <w:rPr>
                <w:rFonts w:ascii="Arial" w:hAnsi="Arial"/>
                <w:b/>
                <w:lang w:val="hr-BA"/>
              </w:rPr>
            </w:pPr>
            <w:r>
              <w:rPr>
                <w:rFonts w:ascii="Arial" w:hAnsi="Arial"/>
                <w:b/>
                <w:lang w:val="hr-BA"/>
              </w:rPr>
              <w:t>1</w:t>
            </w:r>
            <w:r w:rsidRPr="005F02A8">
              <w:rPr>
                <w:rFonts w:ascii="Arial" w:hAnsi="Arial"/>
                <w:b/>
                <w:lang w:val="hr-BA"/>
              </w:rPr>
              <w:t>. б)</w:t>
            </w:r>
            <w:r w:rsidRPr="005F02A8">
              <w:rPr>
                <w:rFonts w:ascii="Arial" w:hAnsi="Arial"/>
                <w:b/>
                <w:lang w:val="hr-BA"/>
              </w:rPr>
              <w:tab/>
              <w:t xml:space="preserve">Подршка пројектима везаним за реализацију издавачких пројеката научно-популарног карактера </w:t>
            </w:r>
            <w:r>
              <w:rPr>
                <w:rFonts w:ascii="Arial" w:hAnsi="Arial"/>
                <w:lang w:val="hr-BA"/>
              </w:rPr>
              <w:t>до</w:t>
            </w:r>
            <w:r w:rsidRPr="005F02A8">
              <w:rPr>
                <w:rFonts w:ascii="Arial" w:hAnsi="Arial"/>
                <w:lang w:val="hr-BA"/>
              </w:rPr>
              <w:t>дјељиват ће с</w:t>
            </w:r>
            <w:r>
              <w:rPr>
                <w:rFonts w:ascii="Arial" w:hAnsi="Arial"/>
                <w:lang w:val="hr-BA"/>
              </w:rPr>
              <w:t xml:space="preserve">е у максималном износу </w:t>
            </w:r>
            <w:r w:rsidRPr="00FA7034">
              <w:rPr>
                <w:rFonts w:ascii="Arial" w:hAnsi="Arial"/>
                <w:u w:val="single"/>
                <w:lang w:val="hr-BA"/>
              </w:rPr>
              <w:t>до 2.000,00 КМ</w:t>
            </w:r>
            <w:r w:rsidRPr="005F02A8">
              <w:rPr>
                <w:rFonts w:ascii="Arial" w:hAnsi="Arial"/>
                <w:lang w:val="hr-BA"/>
              </w:rPr>
              <w:t xml:space="preserve">, изузев у случају издавања јубиларних монографија посвећених институцијама, појединцима или догађајима у области науке, када се  могу додијелити средства у максималном износу </w:t>
            </w:r>
            <w:r w:rsidRPr="00FA7034">
              <w:rPr>
                <w:rFonts w:ascii="Arial" w:hAnsi="Arial"/>
                <w:u w:val="single"/>
                <w:lang w:val="hr-BA"/>
              </w:rPr>
              <w:t>до 4.000,00 КМ</w:t>
            </w:r>
            <w:r w:rsidRPr="005F02A8">
              <w:rPr>
                <w:rFonts w:ascii="Arial" w:hAnsi="Arial"/>
                <w:lang w:val="hr-BA"/>
              </w:rPr>
              <w:t xml:space="preserve">. </w:t>
            </w:r>
          </w:p>
          <w:p w14:paraId="1F6DD27F" w14:textId="77777777" w:rsidR="00D145B9" w:rsidRPr="005F02A8" w:rsidRDefault="00D145B9" w:rsidP="00D145B9">
            <w:pPr>
              <w:pStyle w:val="ListBullet2"/>
              <w:rPr>
                <w:rFonts w:ascii="Arial" w:hAnsi="Arial"/>
                <w:b/>
                <w:lang w:val="hr-BA"/>
              </w:rPr>
            </w:pPr>
          </w:p>
          <w:p w14:paraId="533114F9" w14:textId="1CC280A2" w:rsidR="00D145B9" w:rsidRPr="00F90685" w:rsidRDefault="00D145B9" w:rsidP="00D145B9">
            <w:pPr>
              <w:pStyle w:val="ListBullet2"/>
              <w:rPr>
                <w:rFonts w:ascii="Arial" w:hAnsi="Arial"/>
                <w:lang w:val="hr-BA"/>
              </w:rPr>
            </w:pPr>
            <w:r>
              <w:rPr>
                <w:rFonts w:ascii="Arial" w:hAnsi="Arial"/>
                <w:b/>
                <w:lang w:val="hr-BA"/>
              </w:rPr>
              <w:t>1</w:t>
            </w:r>
            <w:r w:rsidRPr="005F02A8">
              <w:rPr>
                <w:rFonts w:ascii="Arial" w:hAnsi="Arial"/>
                <w:b/>
                <w:lang w:val="hr-BA"/>
              </w:rPr>
              <w:t>. ц)</w:t>
            </w:r>
            <w:r w:rsidRPr="005F02A8">
              <w:rPr>
                <w:rFonts w:ascii="Arial" w:hAnsi="Arial"/>
                <w:b/>
                <w:lang w:val="hr-BA"/>
              </w:rPr>
              <w:tab/>
              <w:t xml:space="preserve">Пројекти принтаних и електронских медија научно-популарног карактера </w:t>
            </w:r>
            <w:r w:rsidRPr="005F02A8">
              <w:rPr>
                <w:rFonts w:ascii="Arial" w:hAnsi="Arial"/>
                <w:lang w:val="hr-BA"/>
              </w:rPr>
              <w:t>(који укључују реалне трошкове теренског рада, односно путовања и боравка ван сједишта апликанта у циљу прикупљања информација и трошкове кориштења опреме) финанс</w:t>
            </w:r>
            <w:r>
              <w:rPr>
                <w:rFonts w:ascii="Arial" w:hAnsi="Arial"/>
                <w:lang w:val="hr-BA"/>
              </w:rPr>
              <w:t>ират ће се у максималном износу</w:t>
            </w:r>
            <w:r>
              <w:rPr>
                <w:rFonts w:ascii="Arial" w:hAnsi="Arial"/>
                <w:lang w:val="hr-BA"/>
              </w:rPr>
              <w:t xml:space="preserve"> </w:t>
            </w:r>
            <w:r w:rsidRPr="00FA7034">
              <w:rPr>
                <w:rFonts w:ascii="Arial" w:hAnsi="Arial"/>
                <w:u w:val="single"/>
                <w:lang w:val="hr-BA"/>
              </w:rPr>
              <w:t>до 2.000,00 КМ</w:t>
            </w:r>
            <w:r w:rsidRPr="005F02A8">
              <w:rPr>
                <w:rFonts w:ascii="Arial" w:hAnsi="Arial"/>
                <w:lang w:val="hr-BA"/>
              </w:rPr>
              <w:t xml:space="preserve"> за један прилог или емисију садржаја изван редовне програмске шеме, односно максимално </w:t>
            </w:r>
            <w:r w:rsidRPr="00FA7034">
              <w:rPr>
                <w:rFonts w:ascii="Arial" w:hAnsi="Arial"/>
                <w:u w:val="single"/>
                <w:lang w:val="hr-BA"/>
              </w:rPr>
              <w:t>до 5.000,00 КМ</w:t>
            </w:r>
            <w:r w:rsidRPr="005F02A8">
              <w:rPr>
                <w:rFonts w:ascii="Arial" w:hAnsi="Arial"/>
                <w:lang w:val="hr-BA"/>
              </w:rPr>
              <w:t xml:space="preserve"> за серијал од три или више прилога или емисија.</w:t>
            </w:r>
          </w:p>
          <w:p w14:paraId="02EB9862" w14:textId="77777777" w:rsidR="00D145B9" w:rsidRPr="005F02A8" w:rsidRDefault="00D145B9" w:rsidP="00D145B9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color w:val="FF0000"/>
                <w:sz w:val="22"/>
                <w:szCs w:val="22"/>
                <w:lang w:val="hr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41A4E5" w14:textId="5CBE8F85" w:rsidR="00D145B9" w:rsidRPr="00D01BCD" w:rsidRDefault="00D145B9" w:rsidP="00D145B9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E02708">
              <w:rPr>
                <w:rFonts w:ascii="Arial" w:hAnsi="Arial"/>
                <w:sz w:val="20"/>
                <w:szCs w:val="20"/>
                <w:lang w:val="hr-BA"/>
              </w:rPr>
              <w:lastRenderedPageBreak/>
              <w:t xml:space="preserve">Апликацијски образац </w:t>
            </w:r>
            <w:r>
              <w:rPr>
                <w:rFonts w:ascii="Arial" w:hAnsi="Arial"/>
                <w:sz w:val="20"/>
                <w:szCs w:val="20"/>
                <w:lang w:val="hr-BA"/>
              </w:rPr>
              <w:t>1</w:t>
            </w:r>
            <w:r w:rsidRPr="00F90685">
              <w:rPr>
                <w:rFonts w:ascii="Arial" w:hAnsi="Arial"/>
                <w:lang w:val="hr-BA"/>
              </w:rPr>
              <w:t xml:space="preserve"> </w:t>
            </w:r>
          </w:p>
        </w:tc>
      </w:tr>
      <w:tr w:rsidR="00D145B9" w:rsidRPr="00D01BCD" w14:paraId="67D4E547" w14:textId="77777777" w:rsidTr="00D145B9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79C95A41" w14:textId="6D6A8E52" w:rsidR="00D145B9" w:rsidRPr="00D01BCD" w:rsidRDefault="00D145B9" w:rsidP="00D145B9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lang w:val="hr-BA"/>
              </w:rPr>
              <w:lastRenderedPageBreak/>
              <w:t>2</w:t>
            </w:r>
            <w:r>
              <w:rPr>
                <w:rFonts w:ascii="Arial" w:hAnsi="Arial" w:cs="Arial"/>
                <w:b/>
                <w:color w:val="0000FF"/>
                <w:sz w:val="20"/>
                <w:lang w:val="hr-BA"/>
              </w:rPr>
              <w:t xml:space="preserve">. </w:t>
            </w:r>
          </w:p>
        </w:tc>
        <w:tc>
          <w:tcPr>
            <w:tcW w:w="7856" w:type="dxa"/>
            <w:shd w:val="clear" w:color="auto" w:fill="auto"/>
            <w:vAlign w:val="center"/>
          </w:tcPr>
          <w:p w14:paraId="0CEF8939" w14:textId="39AC658A" w:rsidR="00D145B9" w:rsidRPr="00F90685" w:rsidRDefault="00D145B9" w:rsidP="00D145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2</w:t>
            </w:r>
            <w:r w:rsidRPr="00F90685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. „</w:t>
            </w:r>
            <w:r w:rsidRPr="00E02708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Подршка истраживању од значаја за Федерацију</w:t>
            </w:r>
            <w:r w:rsidRPr="00F90685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“</w:t>
            </w:r>
          </w:p>
          <w:p w14:paraId="5C7002E2" w14:textId="77777777" w:rsidR="00D145B9" w:rsidRPr="00F90685" w:rsidRDefault="00D145B9" w:rsidP="00D145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szCs w:val="24"/>
                <w:lang w:val="hr-BA"/>
              </w:rPr>
            </w:pPr>
          </w:p>
          <w:p w14:paraId="502B7443" w14:textId="77777777" w:rsidR="00D145B9" w:rsidRPr="00E02708" w:rsidRDefault="00D145B9" w:rsidP="00D145B9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 w:rsidRPr="00E0270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Критерији за до</w:t>
            </w:r>
            <w:r w:rsidRPr="00490E2D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дј</w:t>
            </w:r>
            <w:r w:rsidRPr="00E0270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елу средстава:</w:t>
            </w:r>
          </w:p>
          <w:p w14:paraId="2E181837" w14:textId="77777777" w:rsidR="00D145B9" w:rsidRPr="00E02708" w:rsidRDefault="00D145B9" w:rsidP="00D145B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E0270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Детаљно образложен пројекат са разрађеном методологијом и очекиваним резултатима;</w:t>
            </w:r>
          </w:p>
          <w:p w14:paraId="6D65C2B4" w14:textId="77777777" w:rsidR="00D145B9" w:rsidRPr="00E02708" w:rsidRDefault="00D145B9" w:rsidP="00D145B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E0270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Детаљно образложен временски и финансијски план реализације пројекта са доказима о висини трошкова (овјерени и потписани предрачуни и сл.).</w:t>
            </w:r>
          </w:p>
          <w:p w14:paraId="73EB7397" w14:textId="77777777" w:rsidR="00D145B9" w:rsidRPr="00E02708" w:rsidRDefault="00D145B9" w:rsidP="00D145B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E0270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Детаљне информације о апликанту, водитељу и члановима истраживачког тима и њиховој референтности у вези са припремом и реализацијом пројекта.</w:t>
            </w:r>
          </w:p>
          <w:p w14:paraId="2ABE5FF8" w14:textId="77777777" w:rsidR="00D145B9" w:rsidRPr="00DD605E" w:rsidRDefault="00D145B9" w:rsidP="00D145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</w:p>
          <w:p w14:paraId="64746729" w14:textId="77777777" w:rsidR="00D145B9" w:rsidRDefault="00D145B9" w:rsidP="00D145B9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  <w:szCs w:val="22"/>
                <w:u w:val="single"/>
                <w:lang w:val="hr-BA"/>
              </w:rPr>
            </w:pPr>
            <w:r w:rsidRPr="00E02708">
              <w:rPr>
                <w:rFonts w:ascii="Arial" w:hAnsi="Arial"/>
                <w:sz w:val="22"/>
                <w:szCs w:val="22"/>
                <w:u w:val="single"/>
                <w:lang w:val="hr-BA"/>
              </w:rPr>
              <w:t>Корисници средстава:</w:t>
            </w:r>
            <w:r w:rsidRPr="00E02708">
              <w:rPr>
                <w:rFonts w:ascii="Arial" w:hAnsi="Arial"/>
                <w:sz w:val="22"/>
                <w:szCs w:val="22"/>
                <w:lang w:val="hr-BA"/>
              </w:rPr>
              <w:t xml:space="preserve"> јавне научне установе (осим јавних универзитета и њихових организацијских јединица) с којима Федерално министарство није склопило посебне уговоре о подршци њиховом функционирању и остваривању радне способности, те приватне високошколске установе – универзитети</w:t>
            </w:r>
            <w:r>
              <w:rPr>
                <w:rFonts w:ascii="Arial" w:hAnsi="Arial"/>
                <w:sz w:val="22"/>
                <w:szCs w:val="22"/>
                <w:lang w:val="hr-BA"/>
              </w:rPr>
              <w:t xml:space="preserve"> </w:t>
            </w:r>
            <w:r w:rsidRPr="00193523">
              <w:rPr>
                <w:rFonts w:ascii="Arial" w:hAnsi="Arial"/>
                <w:sz w:val="22"/>
                <w:szCs w:val="22"/>
                <w:lang w:val="hr-BA"/>
              </w:rPr>
              <w:t xml:space="preserve">са сједиштем на подручју Федерације БиХ. </w:t>
            </w:r>
          </w:p>
          <w:p w14:paraId="60A68754" w14:textId="77777777" w:rsidR="00D145B9" w:rsidRPr="00DD605E" w:rsidRDefault="00D145B9" w:rsidP="00D145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</w:p>
          <w:p w14:paraId="6FA28FE2" w14:textId="77777777" w:rsidR="00D145B9" w:rsidRPr="00490E2D" w:rsidRDefault="00D145B9" w:rsidP="00D145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hr-BA"/>
              </w:rPr>
            </w:pPr>
            <w:r w:rsidRPr="00490E2D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hr-BA"/>
              </w:rPr>
              <w:t>Напомена</w:t>
            </w:r>
            <w:r w:rsidRPr="00490E2D">
              <w:rPr>
                <w:rFonts w:ascii="Arial" w:hAnsi="Arial" w:cs="Arial"/>
                <w:bCs/>
                <w:noProof/>
                <w:sz w:val="22"/>
                <w:szCs w:val="22"/>
                <w:lang w:val="hr-BA"/>
              </w:rPr>
              <w:t>: Институције могу кандидирати највише 2 пројекта у оквиру овог програма, при чему су их обавезне означити редним бројем према степену приоритета за финансирање</w:t>
            </w:r>
            <w:r w:rsidRPr="0020293A">
              <w:rPr>
                <w:rFonts w:ascii="Arial" w:hAnsi="Arial" w:cs="Arial"/>
                <w:bCs/>
                <w:noProof/>
                <w:sz w:val="22"/>
                <w:szCs w:val="22"/>
                <w:lang w:val="hr-BA"/>
              </w:rPr>
              <w:t xml:space="preserve">, а у посебном прилогу уз апликациони образац за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hr-BA"/>
              </w:rPr>
              <w:t>сваки од кандидираних пројеката</w:t>
            </w:r>
            <w:r w:rsidRPr="00490E2D">
              <w:rPr>
                <w:rFonts w:ascii="Arial" w:hAnsi="Arial" w:cs="Arial"/>
                <w:bCs/>
                <w:noProof/>
                <w:sz w:val="22"/>
                <w:szCs w:val="22"/>
                <w:lang w:val="hr-BA"/>
              </w:rPr>
              <w:t>. Водитељ истраживачког тима мора бити истраживач са научним степеном доктора наука, који је у радном односу у институцији-апликанту или је за њу уговорно везан за вријеме реализације пројекта (са или без накнаде).</w:t>
            </w:r>
            <w:r w:rsidRPr="00490E2D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</w:p>
          <w:p w14:paraId="4A76C04B" w14:textId="77777777" w:rsidR="00D145B9" w:rsidRDefault="00D145B9" w:rsidP="00D145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Cs/>
                <w:noProof/>
                <w:sz w:val="22"/>
                <w:szCs w:val="22"/>
                <w:lang w:val="hr-BA"/>
              </w:rPr>
            </w:pPr>
            <w:r w:rsidRPr="00490E2D">
              <w:rPr>
                <w:rFonts w:ascii="Arial" w:hAnsi="Arial" w:cs="Arial"/>
                <w:bCs/>
                <w:noProof/>
                <w:sz w:val="22"/>
                <w:szCs w:val="22"/>
                <w:lang w:val="hr-BA"/>
              </w:rPr>
              <w:t xml:space="preserve">Средства се могу тражити и утрошити искључиво за реализацију пројектних активности, а не за хонораре и друге накнаде креатора, водитеља или чланова пројектног тима, као ни за трошкове редовног пословања апликанта (режијски и материјални трошкови, плаће и накнаде запослених и сл.). </w:t>
            </w:r>
          </w:p>
          <w:p w14:paraId="48BBEC5D" w14:textId="77777777" w:rsidR="00D145B9" w:rsidRPr="00490E2D" w:rsidRDefault="00D145B9" w:rsidP="00D145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Cs/>
                <w:noProof/>
                <w:sz w:val="22"/>
                <w:szCs w:val="22"/>
                <w:lang w:val="hr-BA"/>
              </w:rPr>
            </w:pPr>
            <w:r w:rsidRPr="00490E2D">
              <w:rPr>
                <w:rFonts w:ascii="Arial" w:hAnsi="Arial" w:cs="Arial"/>
                <w:bCs/>
                <w:noProof/>
                <w:sz w:val="22"/>
                <w:szCs w:val="22"/>
                <w:lang w:val="hr-BA"/>
              </w:rPr>
              <w:t xml:space="preserve">У оквиру финансијског плана пројекта, могу се планирати средства на име: неопходних услуга другим институција (до 20% од износа који се тражи од Министарства) и набавке додатне опреме (до 20% од износа који се тражи од Министарства), те публицирања резултата пројекта - рад, монографија и сл. (до 1.000,00 КМ). </w:t>
            </w:r>
          </w:p>
          <w:p w14:paraId="6C6793EF" w14:textId="77777777" w:rsidR="00D145B9" w:rsidRDefault="00D145B9" w:rsidP="00D145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Cs/>
                <w:noProof/>
                <w:sz w:val="22"/>
                <w:szCs w:val="22"/>
                <w:lang w:val="hr-BA"/>
              </w:rPr>
            </w:pPr>
            <w:r w:rsidRPr="00490E2D">
              <w:rPr>
                <w:rFonts w:ascii="Arial" w:hAnsi="Arial" w:cs="Arial"/>
                <w:bCs/>
                <w:noProof/>
                <w:sz w:val="22"/>
                <w:szCs w:val="22"/>
                <w:lang w:val="hr-BA"/>
              </w:rPr>
              <w:t xml:space="preserve">Средства у оквиру овог програма дођељиваће се у максималном укупном износу </w:t>
            </w:r>
            <w:r w:rsidRPr="00490E2D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hr-BA"/>
              </w:rPr>
              <w:t>до 10.000,00 КМ</w:t>
            </w:r>
            <w:r w:rsidRPr="00490E2D">
              <w:rPr>
                <w:rFonts w:ascii="Arial" w:hAnsi="Arial" w:cs="Arial"/>
                <w:bCs/>
                <w:noProof/>
                <w:sz w:val="22"/>
                <w:szCs w:val="22"/>
                <w:lang w:val="hr-BA"/>
              </w:rPr>
              <w:t>.</w:t>
            </w:r>
          </w:p>
          <w:p w14:paraId="0D80E64C" w14:textId="77777777" w:rsidR="00D145B9" w:rsidRPr="005F02A8" w:rsidRDefault="00D145B9" w:rsidP="00D145B9">
            <w:pPr>
              <w:pStyle w:val="ListBullet2"/>
              <w:rPr>
                <w:rFonts w:ascii="Arial" w:hAnsi="Arial"/>
                <w:b/>
                <w:color w:val="FF0000"/>
                <w:lang w:val="sr-Cyrl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0FBD10" w14:textId="580934A4" w:rsidR="00D145B9" w:rsidRPr="00D01BCD" w:rsidRDefault="00D145B9" w:rsidP="00D145B9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E02708">
              <w:rPr>
                <w:rFonts w:ascii="Arial" w:hAnsi="Arial"/>
                <w:sz w:val="20"/>
                <w:szCs w:val="20"/>
                <w:lang w:val="hr-BA"/>
              </w:rPr>
              <w:t>Апликацијски образац</w:t>
            </w:r>
            <w:r>
              <w:rPr>
                <w:rFonts w:ascii="Arial" w:hAnsi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hr-BA"/>
              </w:rPr>
              <w:t>2</w:t>
            </w:r>
          </w:p>
        </w:tc>
      </w:tr>
      <w:tr w:rsidR="00D145B9" w:rsidRPr="00D01BCD" w14:paraId="72F6825B" w14:textId="77777777" w:rsidTr="00D145B9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6D6CC628" w14:textId="79D6064E" w:rsidR="00D145B9" w:rsidRPr="00D01BCD" w:rsidRDefault="00D145B9" w:rsidP="00D145B9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color w:val="0000FF"/>
                <w:szCs w:val="24"/>
                <w:lang w:val="bs-Latn-BA"/>
              </w:rPr>
              <w:lastRenderedPageBreak/>
              <w:t>3</w:t>
            </w: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.</w:t>
            </w:r>
          </w:p>
        </w:tc>
        <w:tc>
          <w:tcPr>
            <w:tcW w:w="7856" w:type="dxa"/>
            <w:shd w:val="clear" w:color="auto" w:fill="auto"/>
            <w:vAlign w:val="center"/>
          </w:tcPr>
          <w:p w14:paraId="1B8C63A6" w14:textId="77777777" w:rsidR="00D145B9" w:rsidRPr="005F02A8" w:rsidRDefault="00D145B9" w:rsidP="00D145B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sr-Cyrl-BA"/>
              </w:rPr>
            </w:pPr>
          </w:p>
          <w:p w14:paraId="73D78708" w14:textId="3F2E6E6F" w:rsidR="00D145B9" w:rsidRPr="002E6797" w:rsidRDefault="00D145B9" w:rsidP="00D145B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bs-Latn-BA"/>
              </w:rPr>
              <w:t>3</w:t>
            </w:r>
            <w:r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. „Подршка комерцијалним издавачима са подручја Федерације БиХ у издавању новије научне литературе“</w:t>
            </w:r>
          </w:p>
          <w:p w14:paraId="2E6432CC" w14:textId="77777777" w:rsidR="00D145B9" w:rsidRPr="005F02A8" w:rsidRDefault="00D145B9" w:rsidP="00D145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color w:val="FF0000"/>
                <w:sz w:val="22"/>
                <w:szCs w:val="22"/>
                <w:lang w:val="sr-Cyrl-BA"/>
              </w:rPr>
            </w:pPr>
          </w:p>
          <w:p w14:paraId="54FD7D5F" w14:textId="77777777" w:rsidR="00D145B9" w:rsidRPr="002E6797" w:rsidRDefault="00D145B9" w:rsidP="00D145B9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 за додјелу средстава:</w:t>
            </w:r>
          </w:p>
          <w:p w14:paraId="1BBF875F" w14:textId="77777777" w:rsidR="00D145B9" w:rsidRPr="002E6797" w:rsidRDefault="00D145B9" w:rsidP="00D145B9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детаљно образложен пројекат;</w:t>
            </w:r>
          </w:p>
          <w:p w14:paraId="1DB90388" w14:textId="77777777" w:rsidR="00D145B9" w:rsidRPr="002E6797" w:rsidRDefault="00D145B9" w:rsidP="00D145B9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најмање двије рецензије доктора наука из одговарајуће научне области;</w:t>
            </w:r>
          </w:p>
          <w:p w14:paraId="5DC93ED6" w14:textId="77777777" w:rsidR="00D145B9" w:rsidRDefault="00D145B9" w:rsidP="00D145B9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издавачки пројекат у 20</w:t>
            </w:r>
            <w:r w:rsidRPr="002E6797">
              <w:rPr>
                <w:rFonts w:ascii="Arial" w:hAnsi="Arial"/>
                <w:lang w:val="bs-Latn-BA"/>
              </w:rPr>
              <w:t>2</w:t>
            </w:r>
            <w:r>
              <w:rPr>
                <w:rFonts w:ascii="Arial" w:hAnsi="Arial"/>
                <w:lang w:val="bs-Latn-BA"/>
              </w:rPr>
              <w:t>2</w:t>
            </w:r>
            <w:r w:rsidRPr="002E6797">
              <w:rPr>
                <w:rFonts w:ascii="Arial" w:hAnsi="Arial"/>
                <w:lang w:val="sr-Cyrl-BA"/>
              </w:rPr>
              <w:t>. или 20</w:t>
            </w:r>
            <w:r w:rsidRPr="002E6797">
              <w:rPr>
                <w:rFonts w:ascii="Arial" w:hAnsi="Arial"/>
                <w:lang w:val="hr-BA"/>
              </w:rPr>
              <w:t>2</w:t>
            </w:r>
            <w:r>
              <w:rPr>
                <w:rFonts w:ascii="Arial" w:hAnsi="Arial"/>
                <w:lang w:val="hr-BA"/>
              </w:rPr>
              <w:t>3</w:t>
            </w:r>
            <w:r w:rsidRPr="002E6797">
              <w:rPr>
                <w:rFonts w:ascii="Arial" w:hAnsi="Arial"/>
                <w:lang w:val="sr-Cyrl-BA"/>
              </w:rPr>
              <w:t>. години</w:t>
            </w:r>
            <w:r>
              <w:rPr>
                <w:rFonts w:ascii="Arial" w:hAnsi="Arial"/>
                <w:lang w:val="sr-Cyrl-BA"/>
              </w:rPr>
              <w:t>.</w:t>
            </w:r>
          </w:p>
          <w:p w14:paraId="0C7C8E0F" w14:textId="77777777" w:rsidR="00D145B9" w:rsidRDefault="00D145B9" w:rsidP="00D145B9">
            <w:pPr>
              <w:pStyle w:val="ListBullet2"/>
              <w:tabs>
                <w:tab w:val="clear" w:pos="393"/>
                <w:tab w:val="left" w:pos="448"/>
              </w:tabs>
              <w:rPr>
                <w:rFonts w:ascii="Arial" w:hAnsi="Arial"/>
                <w:lang w:val="sr-Cyrl-BA"/>
              </w:rPr>
            </w:pPr>
          </w:p>
          <w:p w14:paraId="216281A9" w14:textId="77777777" w:rsidR="00D145B9" w:rsidRDefault="00D145B9" w:rsidP="00D145B9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  <w:szCs w:val="22"/>
                <w:u w:val="single"/>
                <w:lang w:val="hr-BA"/>
              </w:rPr>
            </w:pPr>
            <w:r w:rsidRPr="00E02708">
              <w:rPr>
                <w:rFonts w:ascii="Arial" w:hAnsi="Arial"/>
                <w:sz w:val="22"/>
                <w:szCs w:val="22"/>
                <w:u w:val="single"/>
                <w:lang w:val="hr-BA"/>
              </w:rPr>
              <w:t>Корисници средстава:</w:t>
            </w:r>
            <w:r w:rsidRPr="00E02708">
              <w:rPr>
                <w:rFonts w:ascii="Arial" w:hAnsi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комерцијални издавачи</w:t>
            </w:r>
            <w:r w:rsidRPr="00193523">
              <w:rPr>
                <w:rFonts w:ascii="Arial" w:hAnsi="Arial" w:cs="Arial"/>
                <w:b/>
                <w:noProof/>
                <w:sz w:val="22"/>
                <w:szCs w:val="22"/>
                <w:lang w:val="sr-Cyrl-BA"/>
              </w:rPr>
              <w:t xml:space="preserve"> </w:t>
            </w:r>
            <w:r w:rsidRPr="00193523">
              <w:rPr>
                <w:rFonts w:ascii="Arial" w:hAnsi="Arial"/>
                <w:sz w:val="22"/>
                <w:szCs w:val="22"/>
                <w:lang w:val="hr-BA"/>
              </w:rPr>
              <w:t xml:space="preserve">са сједиштем на подручју Федерације БиХ. </w:t>
            </w:r>
          </w:p>
          <w:p w14:paraId="5B14EA50" w14:textId="77777777" w:rsidR="00D145B9" w:rsidRPr="002E6797" w:rsidRDefault="00D145B9" w:rsidP="00D145B9">
            <w:pPr>
              <w:pStyle w:val="ListBullet2"/>
              <w:tabs>
                <w:tab w:val="clear" w:pos="393"/>
                <w:tab w:val="left" w:pos="448"/>
              </w:tabs>
              <w:rPr>
                <w:rFonts w:ascii="Arial" w:hAnsi="Arial"/>
                <w:lang w:val="sr-Cyrl-BA"/>
              </w:rPr>
            </w:pPr>
          </w:p>
          <w:p w14:paraId="4C6DE890" w14:textId="77777777" w:rsidR="00D145B9" w:rsidRPr="002E6797" w:rsidRDefault="00D145B9" w:rsidP="00D145B9">
            <w:pPr>
              <w:pStyle w:val="ListBullet2"/>
              <w:rPr>
                <w:rFonts w:ascii="Arial" w:hAnsi="Arial"/>
                <w:u w:val="single"/>
                <w:lang w:val="sr-Cyrl-BA"/>
              </w:rPr>
            </w:pPr>
          </w:p>
          <w:p w14:paraId="2F7FAC90" w14:textId="77777777" w:rsidR="00D145B9" w:rsidRDefault="00D145B9" w:rsidP="00D145B9">
            <w:pPr>
              <w:pStyle w:val="ListBullet2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u w:val="single"/>
                <w:lang w:val="sr-Cyrl-BA"/>
              </w:rPr>
              <w:t>Напомена:</w:t>
            </w:r>
            <w:r w:rsidRPr="002E6797">
              <w:rPr>
                <w:rFonts w:ascii="Arial" w:hAnsi="Arial"/>
                <w:lang w:val="sr-Cyrl-BA"/>
              </w:rPr>
              <w:t xml:space="preserve"> Издавач може кандидовати максимално 5 различитих наслова за откуп, од којих највише 2 могу бити у форми рукописа припремљених за штампу.</w:t>
            </w:r>
          </w:p>
          <w:p w14:paraId="500BD865" w14:textId="77777777" w:rsidR="00D145B9" w:rsidRPr="002E6797" w:rsidRDefault="00D145B9" w:rsidP="00D145B9">
            <w:pPr>
              <w:pStyle w:val="ListBullet2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 xml:space="preserve">Средства у оквиру овог програма додјељиваће се у максималном укупном износу </w:t>
            </w:r>
            <w:r w:rsidRPr="00895110">
              <w:rPr>
                <w:rFonts w:ascii="Arial" w:hAnsi="Arial"/>
                <w:u w:val="single"/>
                <w:lang w:val="sr-Cyrl-BA"/>
              </w:rPr>
              <w:t>до 5.000,00 КМ</w:t>
            </w:r>
            <w:r w:rsidRPr="002E6797">
              <w:rPr>
                <w:rFonts w:ascii="Arial" w:hAnsi="Arial"/>
                <w:lang w:val="sr-Cyrl-BA"/>
              </w:rPr>
              <w:t xml:space="preserve"> по издавачу. </w:t>
            </w:r>
          </w:p>
          <w:p w14:paraId="61E45B4E" w14:textId="77777777" w:rsidR="00D145B9" w:rsidRPr="00D01BCD" w:rsidRDefault="00D145B9" w:rsidP="00D145B9">
            <w:pPr>
              <w:pStyle w:val="ListBullet2"/>
              <w:rPr>
                <w:rFonts w:ascii="Arial" w:hAnsi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8FAD42" w14:textId="49B6289C" w:rsidR="00D145B9" w:rsidRPr="00D145B9" w:rsidRDefault="00D145B9" w:rsidP="00D145B9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bs-Latn-BA"/>
              </w:rPr>
            </w:pPr>
            <w:r w:rsidRPr="00E02708">
              <w:rPr>
                <w:rFonts w:ascii="Arial" w:hAnsi="Arial"/>
                <w:sz w:val="20"/>
                <w:szCs w:val="20"/>
                <w:lang w:val="sr-Cyrl-BA"/>
              </w:rPr>
              <w:t xml:space="preserve">Апликацијски образац </w:t>
            </w:r>
            <w:r>
              <w:rPr>
                <w:rFonts w:ascii="Arial" w:hAnsi="Arial"/>
                <w:sz w:val="20"/>
                <w:szCs w:val="20"/>
                <w:lang w:val="bs-Latn-BA"/>
              </w:rPr>
              <w:t>3</w:t>
            </w:r>
          </w:p>
        </w:tc>
      </w:tr>
    </w:tbl>
    <w:p w14:paraId="0CEDD5F0" w14:textId="77777777" w:rsidR="00F02DDC" w:rsidRDefault="00F02DDC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color w:val="FF0000"/>
          <w:szCs w:val="24"/>
          <w:lang w:val="sr-Cyrl-BA"/>
        </w:rPr>
      </w:pPr>
    </w:p>
    <w:p w14:paraId="1B350FF0" w14:textId="63866DDF" w:rsidR="00B47ECC" w:rsidRPr="00490E2D" w:rsidRDefault="004448A6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color w:val="FF0000"/>
          <w:szCs w:val="24"/>
          <w:u w:val="single"/>
          <w:lang w:val="sr-Cyrl-BA"/>
        </w:rPr>
      </w:pPr>
      <w:r w:rsidRPr="00490E2D">
        <w:rPr>
          <w:rFonts w:ascii="Arial" w:hAnsi="Arial" w:cs="Arial"/>
          <w:b/>
          <w:noProof/>
          <w:color w:val="FF0000"/>
          <w:szCs w:val="24"/>
          <w:lang w:val="sr-Cyrl-BA"/>
        </w:rPr>
        <w:t>Крајњи</w:t>
      </w:r>
      <w:r w:rsidR="001E5083" w:rsidRPr="00490E2D">
        <w:rPr>
          <w:rFonts w:ascii="Arial" w:hAnsi="Arial" w:cs="Arial"/>
          <w:b/>
          <w:noProof/>
          <w:color w:val="FF0000"/>
          <w:szCs w:val="24"/>
          <w:lang w:val="sr-Cyrl-BA"/>
        </w:rPr>
        <w:t xml:space="preserve"> </w:t>
      </w:r>
      <w:r w:rsidRPr="00490E2D">
        <w:rPr>
          <w:rFonts w:ascii="Arial" w:hAnsi="Arial" w:cs="Arial"/>
          <w:b/>
          <w:noProof/>
          <w:color w:val="FF0000"/>
          <w:szCs w:val="24"/>
          <w:lang w:val="sr-Cyrl-BA"/>
        </w:rPr>
        <w:t>рок</w:t>
      </w:r>
      <w:r w:rsidR="001E5083" w:rsidRPr="00490E2D">
        <w:rPr>
          <w:rFonts w:ascii="Arial" w:hAnsi="Arial" w:cs="Arial"/>
          <w:b/>
          <w:noProof/>
          <w:color w:val="FF0000"/>
          <w:szCs w:val="24"/>
          <w:lang w:val="sr-Cyrl-BA"/>
        </w:rPr>
        <w:t xml:space="preserve"> </w:t>
      </w:r>
      <w:r w:rsidRPr="00490E2D">
        <w:rPr>
          <w:rFonts w:ascii="Arial" w:hAnsi="Arial" w:cs="Arial"/>
          <w:b/>
          <w:noProof/>
          <w:color w:val="FF0000"/>
          <w:szCs w:val="24"/>
          <w:lang w:val="sr-Cyrl-BA"/>
        </w:rPr>
        <w:t>за</w:t>
      </w:r>
      <w:r w:rsidR="001E5083" w:rsidRPr="00490E2D">
        <w:rPr>
          <w:rFonts w:ascii="Arial" w:hAnsi="Arial" w:cs="Arial"/>
          <w:b/>
          <w:noProof/>
          <w:color w:val="FF0000"/>
          <w:szCs w:val="24"/>
          <w:lang w:val="sr-Cyrl-BA"/>
        </w:rPr>
        <w:t xml:space="preserve"> </w:t>
      </w:r>
      <w:r w:rsidRPr="00490E2D">
        <w:rPr>
          <w:rFonts w:ascii="Arial" w:hAnsi="Arial" w:cs="Arial"/>
          <w:b/>
          <w:noProof/>
          <w:color w:val="FF0000"/>
          <w:szCs w:val="24"/>
          <w:lang w:val="sr-Cyrl-BA"/>
        </w:rPr>
        <w:t>подношење</w:t>
      </w:r>
      <w:r w:rsidR="001E5083" w:rsidRPr="00490E2D">
        <w:rPr>
          <w:rFonts w:ascii="Arial" w:hAnsi="Arial" w:cs="Arial"/>
          <w:b/>
          <w:noProof/>
          <w:color w:val="FF0000"/>
          <w:szCs w:val="24"/>
          <w:lang w:val="sr-Cyrl-BA"/>
        </w:rPr>
        <w:t xml:space="preserve"> </w:t>
      </w:r>
      <w:r w:rsidRPr="00490E2D">
        <w:rPr>
          <w:rFonts w:ascii="Arial" w:hAnsi="Arial" w:cs="Arial"/>
          <w:b/>
          <w:noProof/>
          <w:color w:val="FF0000"/>
          <w:szCs w:val="24"/>
          <w:lang w:val="sr-Cyrl-BA"/>
        </w:rPr>
        <w:t>захтјева</w:t>
      </w:r>
      <w:r w:rsidR="001E5083" w:rsidRPr="00490E2D">
        <w:rPr>
          <w:rFonts w:ascii="Arial" w:hAnsi="Arial" w:cs="Arial"/>
          <w:b/>
          <w:noProof/>
          <w:color w:val="FF0000"/>
          <w:szCs w:val="24"/>
          <w:lang w:val="sr-Cyrl-BA"/>
        </w:rPr>
        <w:t>:</w:t>
      </w:r>
      <w:r w:rsidR="002F302B">
        <w:rPr>
          <w:rFonts w:ascii="Arial" w:hAnsi="Arial" w:cs="Arial"/>
          <w:b/>
          <w:noProof/>
          <w:color w:val="FF0000"/>
          <w:szCs w:val="24"/>
          <w:lang w:val="bs-Latn-BA"/>
        </w:rPr>
        <w:t xml:space="preserve"> </w:t>
      </w:r>
      <w:r w:rsidR="00D145B9">
        <w:rPr>
          <w:rFonts w:ascii="Arial" w:hAnsi="Arial" w:cs="Arial"/>
          <w:b/>
          <w:noProof/>
          <w:color w:val="FF0000"/>
          <w:szCs w:val="24"/>
          <w:lang w:val="bs-Latn-BA"/>
        </w:rPr>
        <w:t>10.11</w:t>
      </w:r>
      <w:r w:rsidR="00490E2D" w:rsidRPr="00490E2D">
        <w:rPr>
          <w:rFonts w:ascii="Arial" w:hAnsi="Arial" w:cs="Arial"/>
          <w:b/>
          <w:noProof/>
          <w:color w:val="FF0000"/>
          <w:szCs w:val="24"/>
          <w:lang w:val="bs-Latn-BA"/>
        </w:rPr>
        <w:t>.</w:t>
      </w:r>
      <w:r w:rsidR="00D0627E" w:rsidRPr="00490E2D">
        <w:rPr>
          <w:rFonts w:ascii="Arial" w:hAnsi="Arial" w:cs="Arial"/>
          <w:b/>
          <w:noProof/>
          <w:color w:val="FF0000"/>
          <w:szCs w:val="24"/>
          <w:lang w:val="sr-Cyrl-BA"/>
        </w:rPr>
        <w:t>20</w:t>
      </w:r>
      <w:r w:rsidR="006F10B1" w:rsidRPr="00490E2D">
        <w:rPr>
          <w:rFonts w:ascii="Arial" w:hAnsi="Arial" w:cs="Arial"/>
          <w:b/>
          <w:noProof/>
          <w:color w:val="FF0000"/>
          <w:szCs w:val="24"/>
          <w:lang w:val="bs-Latn-BA"/>
        </w:rPr>
        <w:t>2</w:t>
      </w:r>
      <w:r w:rsidR="00490E2D" w:rsidRPr="00490E2D">
        <w:rPr>
          <w:rFonts w:ascii="Arial" w:hAnsi="Arial" w:cs="Arial"/>
          <w:b/>
          <w:noProof/>
          <w:color w:val="FF0000"/>
          <w:szCs w:val="24"/>
          <w:lang w:val="bs-Latn-BA"/>
        </w:rPr>
        <w:t>3</w:t>
      </w:r>
      <w:r w:rsidRPr="00490E2D">
        <w:rPr>
          <w:rFonts w:ascii="Arial" w:hAnsi="Arial" w:cs="Arial"/>
          <w:b/>
          <w:noProof/>
          <w:color w:val="FF0000"/>
          <w:szCs w:val="24"/>
          <w:lang w:val="sr-Cyrl-BA"/>
        </w:rPr>
        <w:t>. године</w:t>
      </w:r>
    </w:p>
    <w:p w14:paraId="5DB1230E" w14:textId="77777777" w:rsidR="00EF5846" w:rsidRDefault="00EF5846" w:rsidP="00EF5846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sr-Cyrl-BA"/>
        </w:rPr>
      </w:pPr>
    </w:p>
    <w:p w14:paraId="53F5DFD1" w14:textId="77777777" w:rsidR="00490E2D" w:rsidRDefault="00490E2D" w:rsidP="00EF5846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sr-Cyrl-BA"/>
        </w:rPr>
      </w:pPr>
    </w:p>
    <w:p w14:paraId="5BAB8259" w14:textId="77777777" w:rsidR="00490E2D" w:rsidRDefault="00490E2D" w:rsidP="00EF5846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sr-Cyrl-BA"/>
        </w:rPr>
      </w:pPr>
    </w:p>
    <w:p w14:paraId="6EAA3C86" w14:textId="77777777" w:rsidR="00490E2D" w:rsidRDefault="00490E2D" w:rsidP="00EF5846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sr-Cyrl-BA"/>
        </w:rPr>
      </w:pPr>
    </w:p>
    <w:p w14:paraId="6F9ACB1E" w14:textId="5DB472F0" w:rsidR="00EF5846" w:rsidRDefault="00EF5846" w:rsidP="00EF5846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sr-Cyrl-BA"/>
        </w:rPr>
      </w:pPr>
      <w:r w:rsidRPr="00D01BCD">
        <w:rPr>
          <w:rFonts w:ascii="Arial" w:hAnsi="Arial" w:cs="Arial"/>
          <w:b/>
          <w:noProof/>
          <w:szCs w:val="24"/>
          <w:u w:val="single"/>
          <w:lang w:val="sr-Cyrl-BA"/>
        </w:rPr>
        <w:t>Напомен</w:t>
      </w:r>
      <w:r>
        <w:rPr>
          <w:rFonts w:ascii="Arial" w:hAnsi="Arial" w:cs="Arial"/>
          <w:b/>
          <w:noProof/>
          <w:szCs w:val="24"/>
          <w:u w:val="single"/>
          <w:lang w:val="bs-Latn-BA"/>
        </w:rPr>
        <w:t>e</w:t>
      </w:r>
      <w:r w:rsidRPr="00D01BCD">
        <w:rPr>
          <w:rFonts w:ascii="Arial" w:hAnsi="Arial" w:cs="Arial"/>
          <w:b/>
          <w:noProof/>
          <w:szCs w:val="24"/>
          <w:u w:val="single"/>
          <w:lang w:val="sr-Cyrl-BA"/>
        </w:rPr>
        <w:t>:</w:t>
      </w:r>
    </w:p>
    <w:p w14:paraId="206F217B" w14:textId="77777777" w:rsidR="00EF5846" w:rsidRPr="00D01BCD" w:rsidRDefault="00EF5846" w:rsidP="00EF5846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lang w:val="sr-Cyrl-BA"/>
        </w:rPr>
      </w:pPr>
      <w:r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</w:p>
    <w:p w14:paraId="62642E98" w14:textId="6E0E386D" w:rsidR="00EF5846" w:rsidRDefault="00EF5846" w:rsidP="00624D4A">
      <w:pPr>
        <w:pStyle w:val="BodyText21"/>
        <w:numPr>
          <w:ilvl w:val="0"/>
          <w:numId w:val="4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sr-Cyrl-BA"/>
        </w:rPr>
      </w:pPr>
      <w:r w:rsidRPr="00624D4A">
        <w:rPr>
          <w:rFonts w:ascii="Arial" w:hAnsi="Arial" w:cs="Arial"/>
          <w:noProof/>
          <w:sz w:val="22"/>
          <w:szCs w:val="22"/>
          <w:lang w:val="sr-Cyrl-BA"/>
        </w:rPr>
        <w:t>Саставни дио овог јавног позива чине апликаци</w:t>
      </w:r>
      <w:r w:rsidR="00624D4A" w:rsidRPr="00624D4A">
        <w:rPr>
          <w:rFonts w:ascii="Arial" w:hAnsi="Arial" w:cs="Arial"/>
          <w:noProof/>
          <w:sz w:val="22"/>
          <w:szCs w:val="22"/>
          <w:lang w:val="sr-Cyrl-BA"/>
        </w:rPr>
        <w:t>они</w:t>
      </w:r>
      <w:r w:rsidRPr="00624D4A">
        <w:rPr>
          <w:rFonts w:ascii="Arial" w:hAnsi="Arial" w:cs="Arial"/>
          <w:noProof/>
          <w:sz w:val="22"/>
          <w:szCs w:val="22"/>
          <w:lang w:val="sr-Cyrl-BA"/>
        </w:rPr>
        <w:t xml:space="preserve"> обрасци за сваки од програма, у којима су наведени обавезни прилози. </w:t>
      </w:r>
    </w:p>
    <w:p w14:paraId="32978F28" w14:textId="77777777" w:rsidR="00D145B9" w:rsidRPr="00624D4A" w:rsidRDefault="00D145B9" w:rsidP="00D145B9">
      <w:pPr>
        <w:pStyle w:val="BodyText21"/>
        <w:spacing w:before="0" w:after="0"/>
        <w:ind w:left="720" w:right="46"/>
        <w:jc w:val="both"/>
        <w:rPr>
          <w:rFonts w:ascii="Arial" w:hAnsi="Arial" w:cs="Arial"/>
          <w:noProof/>
          <w:sz w:val="22"/>
          <w:szCs w:val="22"/>
          <w:lang w:val="sr-Cyrl-BA"/>
        </w:rPr>
      </w:pPr>
      <w:bookmarkStart w:id="0" w:name="_GoBack"/>
      <w:bookmarkEnd w:id="0"/>
    </w:p>
    <w:p w14:paraId="385C5EED" w14:textId="390EA2CE" w:rsidR="00A52BA4" w:rsidRDefault="00911E47" w:rsidP="00624D4A">
      <w:pPr>
        <w:pStyle w:val="BodyText21"/>
        <w:numPr>
          <w:ilvl w:val="0"/>
          <w:numId w:val="4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sr-Cyrl-BA"/>
        </w:rPr>
      </w:pPr>
      <w:r w:rsidRPr="00624D4A">
        <w:rPr>
          <w:rFonts w:ascii="Arial" w:hAnsi="Arial" w:cs="Arial"/>
          <w:noProof/>
          <w:sz w:val="22"/>
          <w:szCs w:val="22"/>
          <w:lang w:val="sr-Cyrl-BA"/>
        </w:rPr>
        <w:t>Непотпуне, н</w:t>
      </w:r>
      <w:r w:rsidR="00EF5846" w:rsidRPr="00624D4A">
        <w:rPr>
          <w:rFonts w:ascii="Arial" w:hAnsi="Arial" w:cs="Arial"/>
          <w:noProof/>
          <w:sz w:val="22"/>
          <w:szCs w:val="22"/>
          <w:lang w:val="sr-Cyrl-BA"/>
        </w:rPr>
        <w:t>еблаговремене и неодговарајуће пријаве неће се узимати у разматрање.</w:t>
      </w:r>
    </w:p>
    <w:p w14:paraId="01888977" w14:textId="77777777" w:rsidR="00D145B9" w:rsidRPr="00624D4A" w:rsidRDefault="00D145B9" w:rsidP="00D145B9">
      <w:pPr>
        <w:pStyle w:val="BodyText21"/>
        <w:spacing w:before="0" w:after="0"/>
        <w:ind w:left="720" w:right="46"/>
        <w:jc w:val="both"/>
        <w:rPr>
          <w:rFonts w:ascii="Arial" w:hAnsi="Arial" w:cs="Arial"/>
          <w:noProof/>
          <w:sz w:val="22"/>
          <w:szCs w:val="22"/>
          <w:lang w:val="sr-Cyrl-BA"/>
        </w:rPr>
      </w:pPr>
    </w:p>
    <w:p w14:paraId="4AB27E8B" w14:textId="0BFE6252" w:rsidR="005F02A8" w:rsidRDefault="00A52BA4" w:rsidP="005F02A8">
      <w:pPr>
        <w:pStyle w:val="BodyText21"/>
        <w:numPr>
          <w:ilvl w:val="0"/>
          <w:numId w:val="4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sr-Cyrl-BA"/>
        </w:rPr>
      </w:pPr>
      <w:r w:rsidRPr="00624D4A">
        <w:rPr>
          <w:rFonts w:ascii="Arial" w:hAnsi="Arial" w:cs="Arial"/>
          <w:noProof/>
          <w:sz w:val="22"/>
          <w:szCs w:val="22"/>
          <w:lang w:val="sr-Cyrl-BA"/>
        </w:rPr>
        <w:t xml:space="preserve">Уколико </w:t>
      </w:r>
      <w:r w:rsidR="00207737" w:rsidRPr="00624D4A">
        <w:rPr>
          <w:rFonts w:ascii="Arial" w:hAnsi="Arial" w:cs="Arial"/>
          <w:noProof/>
          <w:sz w:val="22"/>
          <w:szCs w:val="22"/>
          <w:lang w:val="sr-Cyrl-BA"/>
        </w:rPr>
        <w:t>апликант кој</w:t>
      </w:r>
      <w:r w:rsidR="00624D4A" w:rsidRPr="00624D4A">
        <w:rPr>
          <w:rFonts w:ascii="Arial" w:hAnsi="Arial" w:cs="Arial"/>
          <w:noProof/>
          <w:sz w:val="22"/>
          <w:szCs w:val="22"/>
          <w:lang w:val="sr-Cyrl-BA"/>
        </w:rPr>
        <w:t>и</w:t>
      </w:r>
      <w:r w:rsidR="00207737" w:rsidRPr="00624D4A">
        <w:rPr>
          <w:rFonts w:ascii="Arial" w:hAnsi="Arial" w:cs="Arial"/>
          <w:noProof/>
          <w:sz w:val="22"/>
          <w:szCs w:val="22"/>
          <w:lang w:val="sr-Cyrl-BA"/>
        </w:rPr>
        <w:t xml:space="preserve"> аплицира на неки од програма јавног позива достави више приједлога од броја утврђеног јавним позивом, његова пријава неће се разматрати.</w:t>
      </w:r>
    </w:p>
    <w:p w14:paraId="3B497446" w14:textId="77777777" w:rsidR="00D145B9" w:rsidRDefault="00D145B9" w:rsidP="00D145B9">
      <w:pPr>
        <w:pStyle w:val="BodyText21"/>
        <w:spacing w:before="0" w:after="0"/>
        <w:ind w:left="720" w:right="46"/>
        <w:jc w:val="both"/>
        <w:rPr>
          <w:rFonts w:ascii="Arial" w:hAnsi="Arial" w:cs="Arial"/>
          <w:noProof/>
          <w:sz w:val="22"/>
          <w:szCs w:val="22"/>
          <w:lang w:val="sr-Cyrl-BA"/>
        </w:rPr>
      </w:pPr>
    </w:p>
    <w:p w14:paraId="3CAD692C" w14:textId="7D221287" w:rsidR="005F02A8" w:rsidRPr="00D145B9" w:rsidRDefault="00D145B9" w:rsidP="00D145B9">
      <w:pPr>
        <w:pStyle w:val="BodyText21"/>
        <w:numPr>
          <w:ilvl w:val="0"/>
          <w:numId w:val="4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sr-Cyrl-BA"/>
        </w:rPr>
      </w:pPr>
      <w:r w:rsidRPr="00D145B9">
        <w:rPr>
          <w:rFonts w:ascii="Arial" w:hAnsi="Arial" w:cs="Arial"/>
          <w:noProof/>
          <w:sz w:val="22"/>
          <w:szCs w:val="22"/>
          <w:lang w:val="sr-Cyrl-BA"/>
        </w:rPr>
        <w:t>На овај Јавни позив не могу у оквиру истог програма аплицирати апликанти који су већ подржани путем Јавног позива за финансирање/суфинансирање програма и пројеката у области науке у 2023. години, расписаног 11. 05. 2023. године.</w:t>
      </w:r>
    </w:p>
    <w:p w14:paraId="63A88C2F" w14:textId="77777777" w:rsidR="00EF5846" w:rsidRDefault="00EF5846" w:rsidP="00EF5846">
      <w:pPr>
        <w:pStyle w:val="ListParagraph"/>
        <w:rPr>
          <w:rFonts w:ascii="Arial" w:hAnsi="Arial" w:cs="Arial"/>
          <w:noProof/>
          <w:szCs w:val="24"/>
          <w:lang w:val="sr-Cyrl-BA"/>
        </w:rPr>
      </w:pPr>
    </w:p>
    <w:p w14:paraId="5416C0B0" w14:textId="77777777" w:rsidR="009E1006" w:rsidRPr="00F6470A" w:rsidRDefault="009E1006" w:rsidP="003B3022">
      <w:pPr>
        <w:jc w:val="both"/>
        <w:rPr>
          <w:rFonts w:ascii="Arial" w:hAnsi="Arial" w:cs="Arial"/>
          <w:noProof/>
          <w:szCs w:val="24"/>
          <w:lang w:val="sr-Cyrl-BA"/>
        </w:rPr>
      </w:pPr>
    </w:p>
    <w:sectPr w:rsidR="009E1006" w:rsidRPr="00F6470A" w:rsidSect="00A1236D">
      <w:headerReference w:type="even" r:id="rId8"/>
      <w:headerReference w:type="default" r:id="rId9"/>
      <w:pgSz w:w="12240" w:h="15840"/>
      <w:pgMar w:top="426" w:right="1418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6D4F7" w14:textId="77777777" w:rsidR="00AC714F" w:rsidRDefault="00AC714F">
      <w:r>
        <w:separator/>
      </w:r>
    </w:p>
  </w:endnote>
  <w:endnote w:type="continuationSeparator" w:id="0">
    <w:p w14:paraId="283CAFDC" w14:textId="77777777" w:rsidR="00AC714F" w:rsidRDefault="00AC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5B333" w14:textId="77777777" w:rsidR="00AC714F" w:rsidRDefault="00AC714F">
      <w:r>
        <w:separator/>
      </w:r>
    </w:p>
  </w:footnote>
  <w:footnote w:type="continuationSeparator" w:id="0">
    <w:p w14:paraId="3BD3D860" w14:textId="77777777" w:rsidR="00AC714F" w:rsidRDefault="00AC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01181" w14:textId="77777777" w:rsidR="004448A6" w:rsidRDefault="004448A6" w:rsidP="0092404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6C7DCB" w14:textId="77777777" w:rsidR="004448A6" w:rsidRDefault="004448A6" w:rsidP="0092404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EA574" w14:textId="77777777" w:rsidR="004448A6" w:rsidRPr="002E001D" w:rsidRDefault="004448A6" w:rsidP="0092404E">
    <w:pPr>
      <w:pStyle w:val="Header"/>
      <w:ind w:right="360"/>
      <w:rPr>
        <w:color w:val="999999"/>
        <w:sz w:val="20"/>
      </w:rPr>
    </w:pPr>
    <w:r>
      <w:rPr>
        <w:sz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B47"/>
    <w:multiLevelType w:val="hybridMultilevel"/>
    <w:tmpl w:val="BB48679E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3B0270"/>
    <w:multiLevelType w:val="multilevel"/>
    <w:tmpl w:val="6CA431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0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3" w15:restartNumberingAfterBreak="0">
    <w:nsid w:val="673F1ADA"/>
    <w:multiLevelType w:val="hybridMultilevel"/>
    <w:tmpl w:val="850EFE1A"/>
    <w:lvl w:ilvl="0" w:tplc="4006A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75FDA"/>
    <w:multiLevelType w:val="hybridMultilevel"/>
    <w:tmpl w:val="D94CE9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17"/>
    <w:rsid w:val="00000767"/>
    <w:rsid w:val="00005184"/>
    <w:rsid w:val="00005FE2"/>
    <w:rsid w:val="000078AB"/>
    <w:rsid w:val="00012181"/>
    <w:rsid w:val="000130DB"/>
    <w:rsid w:val="00017A51"/>
    <w:rsid w:val="00021F0B"/>
    <w:rsid w:val="000230C5"/>
    <w:rsid w:val="00026B9E"/>
    <w:rsid w:val="000314E2"/>
    <w:rsid w:val="00035206"/>
    <w:rsid w:val="000426EE"/>
    <w:rsid w:val="0004644A"/>
    <w:rsid w:val="00053102"/>
    <w:rsid w:val="000551A5"/>
    <w:rsid w:val="00055939"/>
    <w:rsid w:val="00055FA6"/>
    <w:rsid w:val="00057796"/>
    <w:rsid w:val="0006686B"/>
    <w:rsid w:val="00067137"/>
    <w:rsid w:val="00067CCD"/>
    <w:rsid w:val="00077F02"/>
    <w:rsid w:val="000810D7"/>
    <w:rsid w:val="0008135D"/>
    <w:rsid w:val="00081C1F"/>
    <w:rsid w:val="00081D4E"/>
    <w:rsid w:val="00081E6F"/>
    <w:rsid w:val="00082053"/>
    <w:rsid w:val="00082D9B"/>
    <w:rsid w:val="00083F12"/>
    <w:rsid w:val="00085342"/>
    <w:rsid w:val="00087A88"/>
    <w:rsid w:val="00090CFE"/>
    <w:rsid w:val="000923E4"/>
    <w:rsid w:val="00092796"/>
    <w:rsid w:val="0009647C"/>
    <w:rsid w:val="00096DB6"/>
    <w:rsid w:val="000A15AA"/>
    <w:rsid w:val="000A2F04"/>
    <w:rsid w:val="000A7291"/>
    <w:rsid w:val="000B14B8"/>
    <w:rsid w:val="000B5D09"/>
    <w:rsid w:val="000B6FD7"/>
    <w:rsid w:val="000C1711"/>
    <w:rsid w:val="000C2027"/>
    <w:rsid w:val="000C2A45"/>
    <w:rsid w:val="000C4342"/>
    <w:rsid w:val="000C7441"/>
    <w:rsid w:val="000D1FC1"/>
    <w:rsid w:val="000D3CE5"/>
    <w:rsid w:val="000D4EE0"/>
    <w:rsid w:val="000D79D7"/>
    <w:rsid w:val="000E1B29"/>
    <w:rsid w:val="000E380B"/>
    <w:rsid w:val="000E4AF9"/>
    <w:rsid w:val="000F0A84"/>
    <w:rsid w:val="000F2B85"/>
    <w:rsid w:val="000F484B"/>
    <w:rsid w:val="0010130B"/>
    <w:rsid w:val="0010130E"/>
    <w:rsid w:val="001013B5"/>
    <w:rsid w:val="00101E85"/>
    <w:rsid w:val="00105705"/>
    <w:rsid w:val="0010772F"/>
    <w:rsid w:val="001116F3"/>
    <w:rsid w:val="00111DF3"/>
    <w:rsid w:val="00111F4A"/>
    <w:rsid w:val="00112714"/>
    <w:rsid w:val="00115406"/>
    <w:rsid w:val="001235E6"/>
    <w:rsid w:val="00124725"/>
    <w:rsid w:val="0012622C"/>
    <w:rsid w:val="00126355"/>
    <w:rsid w:val="001269DF"/>
    <w:rsid w:val="001334A7"/>
    <w:rsid w:val="0013370B"/>
    <w:rsid w:val="00133BE5"/>
    <w:rsid w:val="00135023"/>
    <w:rsid w:val="00142362"/>
    <w:rsid w:val="00146355"/>
    <w:rsid w:val="001566B0"/>
    <w:rsid w:val="00165F7C"/>
    <w:rsid w:val="0016639F"/>
    <w:rsid w:val="0017060E"/>
    <w:rsid w:val="0017243B"/>
    <w:rsid w:val="00172C2B"/>
    <w:rsid w:val="0017392D"/>
    <w:rsid w:val="0017518C"/>
    <w:rsid w:val="00177218"/>
    <w:rsid w:val="001815E8"/>
    <w:rsid w:val="00182631"/>
    <w:rsid w:val="00183AC6"/>
    <w:rsid w:val="00185453"/>
    <w:rsid w:val="00186B9F"/>
    <w:rsid w:val="00191902"/>
    <w:rsid w:val="00193523"/>
    <w:rsid w:val="001947CB"/>
    <w:rsid w:val="001962EE"/>
    <w:rsid w:val="00197BAA"/>
    <w:rsid w:val="00197C5F"/>
    <w:rsid w:val="001A0035"/>
    <w:rsid w:val="001A1784"/>
    <w:rsid w:val="001A4069"/>
    <w:rsid w:val="001A44FB"/>
    <w:rsid w:val="001A688B"/>
    <w:rsid w:val="001A6ADD"/>
    <w:rsid w:val="001A75B8"/>
    <w:rsid w:val="001B3B2E"/>
    <w:rsid w:val="001B3ECC"/>
    <w:rsid w:val="001B7F06"/>
    <w:rsid w:val="001C5577"/>
    <w:rsid w:val="001C5B8D"/>
    <w:rsid w:val="001D2D53"/>
    <w:rsid w:val="001D4AAE"/>
    <w:rsid w:val="001D5C61"/>
    <w:rsid w:val="001E5083"/>
    <w:rsid w:val="001F2596"/>
    <w:rsid w:val="001F35D8"/>
    <w:rsid w:val="001F4705"/>
    <w:rsid w:val="001F4D65"/>
    <w:rsid w:val="001F7F72"/>
    <w:rsid w:val="00201A50"/>
    <w:rsid w:val="002026EC"/>
    <w:rsid w:val="0020293A"/>
    <w:rsid w:val="00202CF3"/>
    <w:rsid w:val="00205A6D"/>
    <w:rsid w:val="0020603E"/>
    <w:rsid w:val="00207737"/>
    <w:rsid w:val="00211A70"/>
    <w:rsid w:val="00211F78"/>
    <w:rsid w:val="00213BEB"/>
    <w:rsid w:val="00214445"/>
    <w:rsid w:val="002147A3"/>
    <w:rsid w:val="002156F4"/>
    <w:rsid w:val="00216729"/>
    <w:rsid w:val="0022214F"/>
    <w:rsid w:val="00222802"/>
    <w:rsid w:val="00222FB9"/>
    <w:rsid w:val="0023007D"/>
    <w:rsid w:val="00230C59"/>
    <w:rsid w:val="00231976"/>
    <w:rsid w:val="00232A60"/>
    <w:rsid w:val="00235A43"/>
    <w:rsid w:val="00241782"/>
    <w:rsid w:val="00241BEB"/>
    <w:rsid w:val="00247D75"/>
    <w:rsid w:val="002502B5"/>
    <w:rsid w:val="00250DB4"/>
    <w:rsid w:val="00252189"/>
    <w:rsid w:val="002522A5"/>
    <w:rsid w:val="002544AE"/>
    <w:rsid w:val="002559A8"/>
    <w:rsid w:val="00256D42"/>
    <w:rsid w:val="00265DFB"/>
    <w:rsid w:val="00265E45"/>
    <w:rsid w:val="00274E94"/>
    <w:rsid w:val="00275790"/>
    <w:rsid w:val="002758D1"/>
    <w:rsid w:val="002773CD"/>
    <w:rsid w:val="002851F5"/>
    <w:rsid w:val="00286007"/>
    <w:rsid w:val="00290781"/>
    <w:rsid w:val="00291DCB"/>
    <w:rsid w:val="0029247A"/>
    <w:rsid w:val="002935F3"/>
    <w:rsid w:val="0029459A"/>
    <w:rsid w:val="00294F90"/>
    <w:rsid w:val="002A1E84"/>
    <w:rsid w:val="002A27E1"/>
    <w:rsid w:val="002A3BDA"/>
    <w:rsid w:val="002A5096"/>
    <w:rsid w:val="002A5251"/>
    <w:rsid w:val="002B00CC"/>
    <w:rsid w:val="002B2C71"/>
    <w:rsid w:val="002C0090"/>
    <w:rsid w:val="002C116F"/>
    <w:rsid w:val="002C1656"/>
    <w:rsid w:val="002C5170"/>
    <w:rsid w:val="002C6992"/>
    <w:rsid w:val="002D14FD"/>
    <w:rsid w:val="002D177E"/>
    <w:rsid w:val="002D23D6"/>
    <w:rsid w:val="002D3BB0"/>
    <w:rsid w:val="002D4837"/>
    <w:rsid w:val="002D5D2A"/>
    <w:rsid w:val="002E0BD6"/>
    <w:rsid w:val="002E0FAA"/>
    <w:rsid w:val="002E1706"/>
    <w:rsid w:val="002E5F7A"/>
    <w:rsid w:val="002E6219"/>
    <w:rsid w:val="002E6797"/>
    <w:rsid w:val="002E67FD"/>
    <w:rsid w:val="002E72EF"/>
    <w:rsid w:val="002F2F70"/>
    <w:rsid w:val="002F302B"/>
    <w:rsid w:val="002F407E"/>
    <w:rsid w:val="002F5135"/>
    <w:rsid w:val="002F593F"/>
    <w:rsid w:val="002F7AF0"/>
    <w:rsid w:val="00300A8D"/>
    <w:rsid w:val="003119CB"/>
    <w:rsid w:val="00312B2A"/>
    <w:rsid w:val="00315982"/>
    <w:rsid w:val="00316D4B"/>
    <w:rsid w:val="003208B8"/>
    <w:rsid w:val="003248CD"/>
    <w:rsid w:val="00325C73"/>
    <w:rsid w:val="0032611F"/>
    <w:rsid w:val="003266F6"/>
    <w:rsid w:val="0033302A"/>
    <w:rsid w:val="00340E5C"/>
    <w:rsid w:val="00342AA0"/>
    <w:rsid w:val="003436B5"/>
    <w:rsid w:val="003441D7"/>
    <w:rsid w:val="00345972"/>
    <w:rsid w:val="003463AE"/>
    <w:rsid w:val="00352822"/>
    <w:rsid w:val="00354351"/>
    <w:rsid w:val="00360654"/>
    <w:rsid w:val="00360ED3"/>
    <w:rsid w:val="00364EAD"/>
    <w:rsid w:val="00375773"/>
    <w:rsid w:val="00375A09"/>
    <w:rsid w:val="00383803"/>
    <w:rsid w:val="003842C2"/>
    <w:rsid w:val="00387D40"/>
    <w:rsid w:val="00387E8E"/>
    <w:rsid w:val="00394120"/>
    <w:rsid w:val="00395BB4"/>
    <w:rsid w:val="003A0C7D"/>
    <w:rsid w:val="003A20DC"/>
    <w:rsid w:val="003A2548"/>
    <w:rsid w:val="003A2F1E"/>
    <w:rsid w:val="003A3330"/>
    <w:rsid w:val="003A4296"/>
    <w:rsid w:val="003A44D4"/>
    <w:rsid w:val="003A531D"/>
    <w:rsid w:val="003A6308"/>
    <w:rsid w:val="003A668B"/>
    <w:rsid w:val="003B1BC2"/>
    <w:rsid w:val="003B3022"/>
    <w:rsid w:val="003B4148"/>
    <w:rsid w:val="003B7E30"/>
    <w:rsid w:val="003C0AC5"/>
    <w:rsid w:val="003C2BB5"/>
    <w:rsid w:val="003C549F"/>
    <w:rsid w:val="003D1AE2"/>
    <w:rsid w:val="003D3570"/>
    <w:rsid w:val="003D4516"/>
    <w:rsid w:val="003D6F40"/>
    <w:rsid w:val="003E59F0"/>
    <w:rsid w:val="003F2B46"/>
    <w:rsid w:val="003F3650"/>
    <w:rsid w:val="003F4C1A"/>
    <w:rsid w:val="003F675C"/>
    <w:rsid w:val="003F6D75"/>
    <w:rsid w:val="003F75A2"/>
    <w:rsid w:val="00404B52"/>
    <w:rsid w:val="00405BB2"/>
    <w:rsid w:val="004060B7"/>
    <w:rsid w:val="00406FC3"/>
    <w:rsid w:val="00410609"/>
    <w:rsid w:val="00416A50"/>
    <w:rsid w:val="004212A5"/>
    <w:rsid w:val="004215CF"/>
    <w:rsid w:val="00425ABE"/>
    <w:rsid w:val="00425DEF"/>
    <w:rsid w:val="00432669"/>
    <w:rsid w:val="004331FC"/>
    <w:rsid w:val="00433225"/>
    <w:rsid w:val="00433602"/>
    <w:rsid w:val="00434068"/>
    <w:rsid w:val="004361FA"/>
    <w:rsid w:val="00440A1A"/>
    <w:rsid w:val="00441241"/>
    <w:rsid w:val="004448A6"/>
    <w:rsid w:val="00447BE5"/>
    <w:rsid w:val="00450DBD"/>
    <w:rsid w:val="00453E00"/>
    <w:rsid w:val="00460537"/>
    <w:rsid w:val="00464647"/>
    <w:rsid w:val="00466E79"/>
    <w:rsid w:val="00471595"/>
    <w:rsid w:val="00471F96"/>
    <w:rsid w:val="004751D5"/>
    <w:rsid w:val="004756F7"/>
    <w:rsid w:val="00475CA5"/>
    <w:rsid w:val="00477E47"/>
    <w:rsid w:val="0048030B"/>
    <w:rsid w:val="00480BDC"/>
    <w:rsid w:val="0048290F"/>
    <w:rsid w:val="004832EA"/>
    <w:rsid w:val="004860CB"/>
    <w:rsid w:val="00487994"/>
    <w:rsid w:val="00487F23"/>
    <w:rsid w:val="00490E2D"/>
    <w:rsid w:val="004921D7"/>
    <w:rsid w:val="004970B2"/>
    <w:rsid w:val="004A0D6E"/>
    <w:rsid w:val="004A3475"/>
    <w:rsid w:val="004A3D5F"/>
    <w:rsid w:val="004A3DCF"/>
    <w:rsid w:val="004A684D"/>
    <w:rsid w:val="004B1D84"/>
    <w:rsid w:val="004B3224"/>
    <w:rsid w:val="004C05F6"/>
    <w:rsid w:val="004C212D"/>
    <w:rsid w:val="004C4CC9"/>
    <w:rsid w:val="004D010C"/>
    <w:rsid w:val="004D0F03"/>
    <w:rsid w:val="004D1E47"/>
    <w:rsid w:val="004D4F8C"/>
    <w:rsid w:val="004D60E2"/>
    <w:rsid w:val="004E3C6C"/>
    <w:rsid w:val="004E6298"/>
    <w:rsid w:val="004F0179"/>
    <w:rsid w:val="004F2574"/>
    <w:rsid w:val="004F44AC"/>
    <w:rsid w:val="004F45F8"/>
    <w:rsid w:val="004F6890"/>
    <w:rsid w:val="0050256B"/>
    <w:rsid w:val="0050325B"/>
    <w:rsid w:val="0050511D"/>
    <w:rsid w:val="00506805"/>
    <w:rsid w:val="005102C6"/>
    <w:rsid w:val="00510D6A"/>
    <w:rsid w:val="005122DC"/>
    <w:rsid w:val="00514D50"/>
    <w:rsid w:val="0052295B"/>
    <w:rsid w:val="005236B8"/>
    <w:rsid w:val="00523A83"/>
    <w:rsid w:val="0052666D"/>
    <w:rsid w:val="00531E1F"/>
    <w:rsid w:val="005323B8"/>
    <w:rsid w:val="005341FE"/>
    <w:rsid w:val="00537647"/>
    <w:rsid w:val="005411A8"/>
    <w:rsid w:val="00544B65"/>
    <w:rsid w:val="0054768A"/>
    <w:rsid w:val="00547F87"/>
    <w:rsid w:val="0055691C"/>
    <w:rsid w:val="00556F0B"/>
    <w:rsid w:val="00557EAF"/>
    <w:rsid w:val="0056116C"/>
    <w:rsid w:val="00563BC3"/>
    <w:rsid w:val="005701CC"/>
    <w:rsid w:val="00571629"/>
    <w:rsid w:val="00581E02"/>
    <w:rsid w:val="00582DF4"/>
    <w:rsid w:val="00582FC3"/>
    <w:rsid w:val="0058335A"/>
    <w:rsid w:val="00583448"/>
    <w:rsid w:val="0058471E"/>
    <w:rsid w:val="005926BB"/>
    <w:rsid w:val="00593CFF"/>
    <w:rsid w:val="0059415C"/>
    <w:rsid w:val="00594DAB"/>
    <w:rsid w:val="005951B2"/>
    <w:rsid w:val="005A1255"/>
    <w:rsid w:val="005A1C24"/>
    <w:rsid w:val="005A2F32"/>
    <w:rsid w:val="005A387C"/>
    <w:rsid w:val="005A4C6F"/>
    <w:rsid w:val="005B04D5"/>
    <w:rsid w:val="005B1B06"/>
    <w:rsid w:val="005B56EC"/>
    <w:rsid w:val="005B58D1"/>
    <w:rsid w:val="005B69B5"/>
    <w:rsid w:val="005B76D9"/>
    <w:rsid w:val="005C0268"/>
    <w:rsid w:val="005C1F35"/>
    <w:rsid w:val="005C3190"/>
    <w:rsid w:val="005C715D"/>
    <w:rsid w:val="005D351B"/>
    <w:rsid w:val="005D3C57"/>
    <w:rsid w:val="005D4187"/>
    <w:rsid w:val="005D7C34"/>
    <w:rsid w:val="005E0692"/>
    <w:rsid w:val="005E2FE2"/>
    <w:rsid w:val="005E5C7C"/>
    <w:rsid w:val="005E6770"/>
    <w:rsid w:val="005F02A8"/>
    <w:rsid w:val="005F134F"/>
    <w:rsid w:val="005F3EC0"/>
    <w:rsid w:val="006017E6"/>
    <w:rsid w:val="00603751"/>
    <w:rsid w:val="006054E5"/>
    <w:rsid w:val="00611963"/>
    <w:rsid w:val="006159DD"/>
    <w:rsid w:val="0062101D"/>
    <w:rsid w:val="00621593"/>
    <w:rsid w:val="00622469"/>
    <w:rsid w:val="00623546"/>
    <w:rsid w:val="0062362A"/>
    <w:rsid w:val="006239E0"/>
    <w:rsid w:val="00624D4A"/>
    <w:rsid w:val="00626D5C"/>
    <w:rsid w:val="0063010D"/>
    <w:rsid w:val="0063265E"/>
    <w:rsid w:val="006371CA"/>
    <w:rsid w:val="00637E5D"/>
    <w:rsid w:val="00643817"/>
    <w:rsid w:val="00647769"/>
    <w:rsid w:val="006506D8"/>
    <w:rsid w:val="00652972"/>
    <w:rsid w:val="00653EEC"/>
    <w:rsid w:val="00654858"/>
    <w:rsid w:val="00656F4C"/>
    <w:rsid w:val="00657728"/>
    <w:rsid w:val="0066001A"/>
    <w:rsid w:val="00662EDF"/>
    <w:rsid w:val="00665DCA"/>
    <w:rsid w:val="006664F3"/>
    <w:rsid w:val="00667630"/>
    <w:rsid w:val="006741F8"/>
    <w:rsid w:val="00676674"/>
    <w:rsid w:val="0068138E"/>
    <w:rsid w:val="00683135"/>
    <w:rsid w:val="006842D9"/>
    <w:rsid w:val="00690370"/>
    <w:rsid w:val="00690549"/>
    <w:rsid w:val="006A1A1C"/>
    <w:rsid w:val="006A6574"/>
    <w:rsid w:val="006A69B6"/>
    <w:rsid w:val="006A738C"/>
    <w:rsid w:val="006B1B3C"/>
    <w:rsid w:val="006B23B2"/>
    <w:rsid w:val="006B25D5"/>
    <w:rsid w:val="006B5A51"/>
    <w:rsid w:val="006B7147"/>
    <w:rsid w:val="006C10C3"/>
    <w:rsid w:val="006C182A"/>
    <w:rsid w:val="006C35D5"/>
    <w:rsid w:val="006C3A1B"/>
    <w:rsid w:val="006C5C3D"/>
    <w:rsid w:val="006C7C07"/>
    <w:rsid w:val="006D2622"/>
    <w:rsid w:val="006D3101"/>
    <w:rsid w:val="006D407A"/>
    <w:rsid w:val="006D41E4"/>
    <w:rsid w:val="006D5292"/>
    <w:rsid w:val="006D794B"/>
    <w:rsid w:val="006E2BFA"/>
    <w:rsid w:val="006E2E24"/>
    <w:rsid w:val="006E45F7"/>
    <w:rsid w:val="006F10B1"/>
    <w:rsid w:val="006F273A"/>
    <w:rsid w:val="006F2C03"/>
    <w:rsid w:val="007035D6"/>
    <w:rsid w:val="00704E2F"/>
    <w:rsid w:val="00705730"/>
    <w:rsid w:val="00706E1A"/>
    <w:rsid w:val="00707963"/>
    <w:rsid w:val="007163DC"/>
    <w:rsid w:val="00723DCB"/>
    <w:rsid w:val="00725410"/>
    <w:rsid w:val="00725802"/>
    <w:rsid w:val="00725D01"/>
    <w:rsid w:val="007306CA"/>
    <w:rsid w:val="00734724"/>
    <w:rsid w:val="00734AF3"/>
    <w:rsid w:val="00734B4A"/>
    <w:rsid w:val="00735F2B"/>
    <w:rsid w:val="00736853"/>
    <w:rsid w:val="007405A3"/>
    <w:rsid w:val="007409D1"/>
    <w:rsid w:val="00740B10"/>
    <w:rsid w:val="007417F5"/>
    <w:rsid w:val="007428A8"/>
    <w:rsid w:val="00747A64"/>
    <w:rsid w:val="00750197"/>
    <w:rsid w:val="00751E62"/>
    <w:rsid w:val="00753CD5"/>
    <w:rsid w:val="00761299"/>
    <w:rsid w:val="0076265C"/>
    <w:rsid w:val="00774988"/>
    <w:rsid w:val="00776F8F"/>
    <w:rsid w:val="00781AD8"/>
    <w:rsid w:val="007843C5"/>
    <w:rsid w:val="00784729"/>
    <w:rsid w:val="007864A0"/>
    <w:rsid w:val="007950E6"/>
    <w:rsid w:val="00797464"/>
    <w:rsid w:val="007A1407"/>
    <w:rsid w:val="007A389B"/>
    <w:rsid w:val="007A6233"/>
    <w:rsid w:val="007A6652"/>
    <w:rsid w:val="007A670F"/>
    <w:rsid w:val="007B1ADB"/>
    <w:rsid w:val="007B46FC"/>
    <w:rsid w:val="007D062B"/>
    <w:rsid w:val="007D3C16"/>
    <w:rsid w:val="007D781F"/>
    <w:rsid w:val="007E1DB0"/>
    <w:rsid w:val="007E4E60"/>
    <w:rsid w:val="007E5F6A"/>
    <w:rsid w:val="007F00DA"/>
    <w:rsid w:val="00802CCA"/>
    <w:rsid w:val="00803B0E"/>
    <w:rsid w:val="00807B51"/>
    <w:rsid w:val="0081060C"/>
    <w:rsid w:val="008119D2"/>
    <w:rsid w:val="00811AFD"/>
    <w:rsid w:val="0081787E"/>
    <w:rsid w:val="00817B21"/>
    <w:rsid w:val="008209A7"/>
    <w:rsid w:val="0082402D"/>
    <w:rsid w:val="00827AC8"/>
    <w:rsid w:val="008316EE"/>
    <w:rsid w:val="00833208"/>
    <w:rsid w:val="00833D0A"/>
    <w:rsid w:val="00833F20"/>
    <w:rsid w:val="00835689"/>
    <w:rsid w:val="00843A04"/>
    <w:rsid w:val="00845F77"/>
    <w:rsid w:val="00852943"/>
    <w:rsid w:val="00857774"/>
    <w:rsid w:val="00857C7F"/>
    <w:rsid w:val="00861D64"/>
    <w:rsid w:val="00864F18"/>
    <w:rsid w:val="00870C56"/>
    <w:rsid w:val="0087109A"/>
    <w:rsid w:val="0087482A"/>
    <w:rsid w:val="00877A9E"/>
    <w:rsid w:val="00881322"/>
    <w:rsid w:val="00881C0F"/>
    <w:rsid w:val="00887F43"/>
    <w:rsid w:val="00890A53"/>
    <w:rsid w:val="00891AE6"/>
    <w:rsid w:val="00892131"/>
    <w:rsid w:val="00893441"/>
    <w:rsid w:val="00893A0E"/>
    <w:rsid w:val="00895110"/>
    <w:rsid w:val="008975E7"/>
    <w:rsid w:val="008A117B"/>
    <w:rsid w:val="008A30A7"/>
    <w:rsid w:val="008A3B17"/>
    <w:rsid w:val="008A520C"/>
    <w:rsid w:val="008A6631"/>
    <w:rsid w:val="008B1219"/>
    <w:rsid w:val="008B1483"/>
    <w:rsid w:val="008B3005"/>
    <w:rsid w:val="008B72E5"/>
    <w:rsid w:val="008B78B8"/>
    <w:rsid w:val="008C0B1C"/>
    <w:rsid w:val="008C1512"/>
    <w:rsid w:val="008C2272"/>
    <w:rsid w:val="008C4BAC"/>
    <w:rsid w:val="008C4F60"/>
    <w:rsid w:val="008D2096"/>
    <w:rsid w:val="008D3056"/>
    <w:rsid w:val="008D3BEC"/>
    <w:rsid w:val="008D607A"/>
    <w:rsid w:val="008E44F9"/>
    <w:rsid w:val="008E64D4"/>
    <w:rsid w:val="008E7FAD"/>
    <w:rsid w:val="008F137D"/>
    <w:rsid w:val="008F2526"/>
    <w:rsid w:val="008F3BD9"/>
    <w:rsid w:val="008F4D72"/>
    <w:rsid w:val="008F77A8"/>
    <w:rsid w:val="00904DCB"/>
    <w:rsid w:val="009055BD"/>
    <w:rsid w:val="00907052"/>
    <w:rsid w:val="0091057B"/>
    <w:rsid w:val="009108DB"/>
    <w:rsid w:val="00911625"/>
    <w:rsid w:val="00911E47"/>
    <w:rsid w:val="0091315D"/>
    <w:rsid w:val="00915195"/>
    <w:rsid w:val="0092404E"/>
    <w:rsid w:val="0092468D"/>
    <w:rsid w:val="00925199"/>
    <w:rsid w:val="00926BBA"/>
    <w:rsid w:val="00927088"/>
    <w:rsid w:val="009305D1"/>
    <w:rsid w:val="0093133C"/>
    <w:rsid w:val="00931A04"/>
    <w:rsid w:val="00931B2B"/>
    <w:rsid w:val="00932891"/>
    <w:rsid w:val="009341E7"/>
    <w:rsid w:val="0093547D"/>
    <w:rsid w:val="009356C2"/>
    <w:rsid w:val="00935A01"/>
    <w:rsid w:val="009405D8"/>
    <w:rsid w:val="00941492"/>
    <w:rsid w:val="00941548"/>
    <w:rsid w:val="00941EB8"/>
    <w:rsid w:val="00944C7A"/>
    <w:rsid w:val="00950236"/>
    <w:rsid w:val="0095345E"/>
    <w:rsid w:val="009549EC"/>
    <w:rsid w:val="00956A31"/>
    <w:rsid w:val="00957874"/>
    <w:rsid w:val="00957D52"/>
    <w:rsid w:val="00961F74"/>
    <w:rsid w:val="0096481B"/>
    <w:rsid w:val="00971178"/>
    <w:rsid w:val="009723E2"/>
    <w:rsid w:val="00972F4F"/>
    <w:rsid w:val="009731EA"/>
    <w:rsid w:val="00975CF6"/>
    <w:rsid w:val="0097606A"/>
    <w:rsid w:val="00976F7B"/>
    <w:rsid w:val="009801F0"/>
    <w:rsid w:val="0098055A"/>
    <w:rsid w:val="00981120"/>
    <w:rsid w:val="00982A47"/>
    <w:rsid w:val="00984A0E"/>
    <w:rsid w:val="00984F42"/>
    <w:rsid w:val="00986180"/>
    <w:rsid w:val="00986EE0"/>
    <w:rsid w:val="00987ADE"/>
    <w:rsid w:val="0099001D"/>
    <w:rsid w:val="009949A9"/>
    <w:rsid w:val="00996BF8"/>
    <w:rsid w:val="00997B2A"/>
    <w:rsid w:val="009A0502"/>
    <w:rsid w:val="009A0B04"/>
    <w:rsid w:val="009A393E"/>
    <w:rsid w:val="009A5F8F"/>
    <w:rsid w:val="009B1768"/>
    <w:rsid w:val="009B2696"/>
    <w:rsid w:val="009B2739"/>
    <w:rsid w:val="009B4714"/>
    <w:rsid w:val="009B621C"/>
    <w:rsid w:val="009B73CC"/>
    <w:rsid w:val="009C0057"/>
    <w:rsid w:val="009C2D34"/>
    <w:rsid w:val="009D180C"/>
    <w:rsid w:val="009D1CE2"/>
    <w:rsid w:val="009D217A"/>
    <w:rsid w:val="009D21C1"/>
    <w:rsid w:val="009D302A"/>
    <w:rsid w:val="009D3C91"/>
    <w:rsid w:val="009D43FE"/>
    <w:rsid w:val="009D726C"/>
    <w:rsid w:val="009D78D4"/>
    <w:rsid w:val="009E1006"/>
    <w:rsid w:val="009E6F8C"/>
    <w:rsid w:val="009E7CB7"/>
    <w:rsid w:val="009F0635"/>
    <w:rsid w:val="009F0C2E"/>
    <w:rsid w:val="009F3962"/>
    <w:rsid w:val="009F5D47"/>
    <w:rsid w:val="009F7C81"/>
    <w:rsid w:val="00A01D2B"/>
    <w:rsid w:val="00A024A0"/>
    <w:rsid w:val="00A04AAC"/>
    <w:rsid w:val="00A06066"/>
    <w:rsid w:val="00A073BB"/>
    <w:rsid w:val="00A074B6"/>
    <w:rsid w:val="00A10D2B"/>
    <w:rsid w:val="00A119FD"/>
    <w:rsid w:val="00A1236D"/>
    <w:rsid w:val="00A1355F"/>
    <w:rsid w:val="00A13ABE"/>
    <w:rsid w:val="00A144FD"/>
    <w:rsid w:val="00A20031"/>
    <w:rsid w:val="00A21758"/>
    <w:rsid w:val="00A21B12"/>
    <w:rsid w:val="00A22B10"/>
    <w:rsid w:val="00A23824"/>
    <w:rsid w:val="00A242C1"/>
    <w:rsid w:val="00A2509E"/>
    <w:rsid w:val="00A272EC"/>
    <w:rsid w:val="00A31511"/>
    <w:rsid w:val="00A3273A"/>
    <w:rsid w:val="00A34F08"/>
    <w:rsid w:val="00A36B7D"/>
    <w:rsid w:val="00A37060"/>
    <w:rsid w:val="00A3709E"/>
    <w:rsid w:val="00A373B0"/>
    <w:rsid w:val="00A42228"/>
    <w:rsid w:val="00A43E23"/>
    <w:rsid w:val="00A44382"/>
    <w:rsid w:val="00A44929"/>
    <w:rsid w:val="00A45EA9"/>
    <w:rsid w:val="00A460CB"/>
    <w:rsid w:val="00A505FF"/>
    <w:rsid w:val="00A51661"/>
    <w:rsid w:val="00A52BA4"/>
    <w:rsid w:val="00A53570"/>
    <w:rsid w:val="00A5501F"/>
    <w:rsid w:val="00A6031A"/>
    <w:rsid w:val="00A60965"/>
    <w:rsid w:val="00A60F18"/>
    <w:rsid w:val="00A63D37"/>
    <w:rsid w:val="00A6599C"/>
    <w:rsid w:val="00A65E22"/>
    <w:rsid w:val="00A705A4"/>
    <w:rsid w:val="00A725B1"/>
    <w:rsid w:val="00A727DF"/>
    <w:rsid w:val="00A735D1"/>
    <w:rsid w:val="00A81A47"/>
    <w:rsid w:val="00A84F86"/>
    <w:rsid w:val="00A9342A"/>
    <w:rsid w:val="00A97C0D"/>
    <w:rsid w:val="00AA0F78"/>
    <w:rsid w:val="00AA3DEA"/>
    <w:rsid w:val="00AA6818"/>
    <w:rsid w:val="00AA68CE"/>
    <w:rsid w:val="00AA6C52"/>
    <w:rsid w:val="00AA7A0C"/>
    <w:rsid w:val="00AB029D"/>
    <w:rsid w:val="00AB291F"/>
    <w:rsid w:val="00AB3C46"/>
    <w:rsid w:val="00AB3D16"/>
    <w:rsid w:val="00AB4E95"/>
    <w:rsid w:val="00AB6A27"/>
    <w:rsid w:val="00AB7993"/>
    <w:rsid w:val="00AC2B21"/>
    <w:rsid w:val="00AC2EFD"/>
    <w:rsid w:val="00AC3B79"/>
    <w:rsid w:val="00AC6067"/>
    <w:rsid w:val="00AC6992"/>
    <w:rsid w:val="00AC714F"/>
    <w:rsid w:val="00AD54CE"/>
    <w:rsid w:val="00AD5A91"/>
    <w:rsid w:val="00AD5CFD"/>
    <w:rsid w:val="00AE2EE6"/>
    <w:rsid w:val="00AE3500"/>
    <w:rsid w:val="00AE4E53"/>
    <w:rsid w:val="00AE7BC0"/>
    <w:rsid w:val="00AF0537"/>
    <w:rsid w:val="00AF4455"/>
    <w:rsid w:val="00AF71D8"/>
    <w:rsid w:val="00B003A3"/>
    <w:rsid w:val="00B00BFB"/>
    <w:rsid w:val="00B00EFA"/>
    <w:rsid w:val="00B03831"/>
    <w:rsid w:val="00B0704D"/>
    <w:rsid w:val="00B11008"/>
    <w:rsid w:val="00B12FEC"/>
    <w:rsid w:val="00B20A79"/>
    <w:rsid w:val="00B20EC4"/>
    <w:rsid w:val="00B22733"/>
    <w:rsid w:val="00B26CE6"/>
    <w:rsid w:val="00B271B8"/>
    <w:rsid w:val="00B32A5E"/>
    <w:rsid w:val="00B4029F"/>
    <w:rsid w:val="00B42323"/>
    <w:rsid w:val="00B42B7C"/>
    <w:rsid w:val="00B435C2"/>
    <w:rsid w:val="00B45308"/>
    <w:rsid w:val="00B46273"/>
    <w:rsid w:val="00B47ECC"/>
    <w:rsid w:val="00B50B7C"/>
    <w:rsid w:val="00B51CE5"/>
    <w:rsid w:val="00B56844"/>
    <w:rsid w:val="00B56C74"/>
    <w:rsid w:val="00B56E85"/>
    <w:rsid w:val="00B628F7"/>
    <w:rsid w:val="00B62B77"/>
    <w:rsid w:val="00B645BC"/>
    <w:rsid w:val="00B65B20"/>
    <w:rsid w:val="00B66A34"/>
    <w:rsid w:val="00B67090"/>
    <w:rsid w:val="00B70ACD"/>
    <w:rsid w:val="00B77F68"/>
    <w:rsid w:val="00B80B89"/>
    <w:rsid w:val="00B831BB"/>
    <w:rsid w:val="00B83842"/>
    <w:rsid w:val="00B90810"/>
    <w:rsid w:val="00B938EC"/>
    <w:rsid w:val="00B94AA9"/>
    <w:rsid w:val="00B95385"/>
    <w:rsid w:val="00B95A90"/>
    <w:rsid w:val="00BA1D3D"/>
    <w:rsid w:val="00BA2E9B"/>
    <w:rsid w:val="00BA6EE7"/>
    <w:rsid w:val="00BA7D85"/>
    <w:rsid w:val="00BB0AE7"/>
    <w:rsid w:val="00BC4728"/>
    <w:rsid w:val="00BC4FFF"/>
    <w:rsid w:val="00BC5ED7"/>
    <w:rsid w:val="00BD3C03"/>
    <w:rsid w:val="00BD5934"/>
    <w:rsid w:val="00BD5F82"/>
    <w:rsid w:val="00BD73EB"/>
    <w:rsid w:val="00BE6160"/>
    <w:rsid w:val="00BF00B9"/>
    <w:rsid w:val="00BF0EDD"/>
    <w:rsid w:val="00BF10E2"/>
    <w:rsid w:val="00BF28CE"/>
    <w:rsid w:val="00BF3E61"/>
    <w:rsid w:val="00BF4CB4"/>
    <w:rsid w:val="00BF4D8D"/>
    <w:rsid w:val="00BF5AD9"/>
    <w:rsid w:val="00C028A3"/>
    <w:rsid w:val="00C02C79"/>
    <w:rsid w:val="00C1207A"/>
    <w:rsid w:val="00C128B2"/>
    <w:rsid w:val="00C131BD"/>
    <w:rsid w:val="00C14709"/>
    <w:rsid w:val="00C154C3"/>
    <w:rsid w:val="00C16938"/>
    <w:rsid w:val="00C21128"/>
    <w:rsid w:val="00C21B1A"/>
    <w:rsid w:val="00C23BA9"/>
    <w:rsid w:val="00C25AEB"/>
    <w:rsid w:val="00C272EF"/>
    <w:rsid w:val="00C334E5"/>
    <w:rsid w:val="00C35400"/>
    <w:rsid w:val="00C36B80"/>
    <w:rsid w:val="00C45546"/>
    <w:rsid w:val="00C45611"/>
    <w:rsid w:val="00C46E38"/>
    <w:rsid w:val="00C515D6"/>
    <w:rsid w:val="00C51905"/>
    <w:rsid w:val="00C5235E"/>
    <w:rsid w:val="00C565F9"/>
    <w:rsid w:val="00C67161"/>
    <w:rsid w:val="00C70349"/>
    <w:rsid w:val="00C70701"/>
    <w:rsid w:val="00C74769"/>
    <w:rsid w:val="00C75DBF"/>
    <w:rsid w:val="00C77C2D"/>
    <w:rsid w:val="00C81422"/>
    <w:rsid w:val="00C82E2E"/>
    <w:rsid w:val="00C84A61"/>
    <w:rsid w:val="00C86388"/>
    <w:rsid w:val="00C86C04"/>
    <w:rsid w:val="00C91CF3"/>
    <w:rsid w:val="00C92488"/>
    <w:rsid w:val="00C935C3"/>
    <w:rsid w:val="00C9546C"/>
    <w:rsid w:val="00C95534"/>
    <w:rsid w:val="00C9589A"/>
    <w:rsid w:val="00C9714B"/>
    <w:rsid w:val="00CA2F6F"/>
    <w:rsid w:val="00CA5BBF"/>
    <w:rsid w:val="00CA7825"/>
    <w:rsid w:val="00CB5372"/>
    <w:rsid w:val="00CC19A7"/>
    <w:rsid w:val="00CC41EF"/>
    <w:rsid w:val="00CC6818"/>
    <w:rsid w:val="00CD1362"/>
    <w:rsid w:val="00CD27F6"/>
    <w:rsid w:val="00CD2967"/>
    <w:rsid w:val="00CD6070"/>
    <w:rsid w:val="00CD7B97"/>
    <w:rsid w:val="00CE14D9"/>
    <w:rsid w:val="00CE473D"/>
    <w:rsid w:val="00CE55BB"/>
    <w:rsid w:val="00CF1E3D"/>
    <w:rsid w:val="00CF3B50"/>
    <w:rsid w:val="00CF3C72"/>
    <w:rsid w:val="00D01BCD"/>
    <w:rsid w:val="00D04534"/>
    <w:rsid w:val="00D04D44"/>
    <w:rsid w:val="00D0627E"/>
    <w:rsid w:val="00D0732A"/>
    <w:rsid w:val="00D11704"/>
    <w:rsid w:val="00D133D0"/>
    <w:rsid w:val="00D145B9"/>
    <w:rsid w:val="00D165A5"/>
    <w:rsid w:val="00D178EE"/>
    <w:rsid w:val="00D21DD2"/>
    <w:rsid w:val="00D2414A"/>
    <w:rsid w:val="00D242C8"/>
    <w:rsid w:val="00D25713"/>
    <w:rsid w:val="00D334CE"/>
    <w:rsid w:val="00D3441B"/>
    <w:rsid w:val="00D3484B"/>
    <w:rsid w:val="00D34EB0"/>
    <w:rsid w:val="00D43BAD"/>
    <w:rsid w:val="00D43D63"/>
    <w:rsid w:val="00D47FFC"/>
    <w:rsid w:val="00D50316"/>
    <w:rsid w:val="00D506C3"/>
    <w:rsid w:val="00D50AC5"/>
    <w:rsid w:val="00D54848"/>
    <w:rsid w:val="00D574A4"/>
    <w:rsid w:val="00D578AF"/>
    <w:rsid w:val="00D606F1"/>
    <w:rsid w:val="00D61971"/>
    <w:rsid w:val="00D62A3F"/>
    <w:rsid w:val="00D634D4"/>
    <w:rsid w:val="00D6575D"/>
    <w:rsid w:val="00D72136"/>
    <w:rsid w:val="00D73B61"/>
    <w:rsid w:val="00D741D3"/>
    <w:rsid w:val="00D83445"/>
    <w:rsid w:val="00D8353D"/>
    <w:rsid w:val="00D8730D"/>
    <w:rsid w:val="00DA080C"/>
    <w:rsid w:val="00DA0C72"/>
    <w:rsid w:val="00DA1668"/>
    <w:rsid w:val="00DA3000"/>
    <w:rsid w:val="00DA33B6"/>
    <w:rsid w:val="00DA3824"/>
    <w:rsid w:val="00DA409D"/>
    <w:rsid w:val="00DA5EC7"/>
    <w:rsid w:val="00DA61DF"/>
    <w:rsid w:val="00DA71BA"/>
    <w:rsid w:val="00DA7E52"/>
    <w:rsid w:val="00DC6263"/>
    <w:rsid w:val="00DC62AF"/>
    <w:rsid w:val="00DD311B"/>
    <w:rsid w:val="00DD3CB6"/>
    <w:rsid w:val="00DD584B"/>
    <w:rsid w:val="00DD6718"/>
    <w:rsid w:val="00DD7ACD"/>
    <w:rsid w:val="00DE20F6"/>
    <w:rsid w:val="00DE4764"/>
    <w:rsid w:val="00DE480C"/>
    <w:rsid w:val="00DF16DF"/>
    <w:rsid w:val="00DF1E7C"/>
    <w:rsid w:val="00DF2584"/>
    <w:rsid w:val="00DF49D7"/>
    <w:rsid w:val="00DF7D95"/>
    <w:rsid w:val="00E0001A"/>
    <w:rsid w:val="00E00C6A"/>
    <w:rsid w:val="00E0152A"/>
    <w:rsid w:val="00E025F3"/>
    <w:rsid w:val="00E02708"/>
    <w:rsid w:val="00E02B64"/>
    <w:rsid w:val="00E03015"/>
    <w:rsid w:val="00E135A4"/>
    <w:rsid w:val="00E159A1"/>
    <w:rsid w:val="00E17ABE"/>
    <w:rsid w:val="00E20977"/>
    <w:rsid w:val="00E224DE"/>
    <w:rsid w:val="00E238FD"/>
    <w:rsid w:val="00E23DA2"/>
    <w:rsid w:val="00E25CB7"/>
    <w:rsid w:val="00E27AA7"/>
    <w:rsid w:val="00E30C1E"/>
    <w:rsid w:val="00E31172"/>
    <w:rsid w:val="00E35819"/>
    <w:rsid w:val="00E35B24"/>
    <w:rsid w:val="00E37AA7"/>
    <w:rsid w:val="00E44930"/>
    <w:rsid w:val="00E44DFC"/>
    <w:rsid w:val="00E47D93"/>
    <w:rsid w:val="00E50035"/>
    <w:rsid w:val="00E53958"/>
    <w:rsid w:val="00E60564"/>
    <w:rsid w:val="00E701CF"/>
    <w:rsid w:val="00E70797"/>
    <w:rsid w:val="00E71141"/>
    <w:rsid w:val="00E73F9A"/>
    <w:rsid w:val="00E75777"/>
    <w:rsid w:val="00E7643A"/>
    <w:rsid w:val="00E80E5A"/>
    <w:rsid w:val="00E81A2F"/>
    <w:rsid w:val="00E81E58"/>
    <w:rsid w:val="00E84D78"/>
    <w:rsid w:val="00E91732"/>
    <w:rsid w:val="00E917C0"/>
    <w:rsid w:val="00E93212"/>
    <w:rsid w:val="00EA0683"/>
    <w:rsid w:val="00EA2998"/>
    <w:rsid w:val="00EA4508"/>
    <w:rsid w:val="00EA5783"/>
    <w:rsid w:val="00EA607B"/>
    <w:rsid w:val="00EA7DDE"/>
    <w:rsid w:val="00EB1400"/>
    <w:rsid w:val="00EB24DD"/>
    <w:rsid w:val="00EB427D"/>
    <w:rsid w:val="00EC2CE5"/>
    <w:rsid w:val="00EC4A5C"/>
    <w:rsid w:val="00ED09D1"/>
    <w:rsid w:val="00ED2D23"/>
    <w:rsid w:val="00ED4196"/>
    <w:rsid w:val="00EE3BC0"/>
    <w:rsid w:val="00EF1663"/>
    <w:rsid w:val="00EF2BB8"/>
    <w:rsid w:val="00EF411C"/>
    <w:rsid w:val="00EF5846"/>
    <w:rsid w:val="00EF5DD0"/>
    <w:rsid w:val="00EF79FC"/>
    <w:rsid w:val="00F02DDC"/>
    <w:rsid w:val="00F052A6"/>
    <w:rsid w:val="00F062EF"/>
    <w:rsid w:val="00F06C8F"/>
    <w:rsid w:val="00F1088A"/>
    <w:rsid w:val="00F120A3"/>
    <w:rsid w:val="00F14A76"/>
    <w:rsid w:val="00F15174"/>
    <w:rsid w:val="00F16F3F"/>
    <w:rsid w:val="00F2022E"/>
    <w:rsid w:val="00F20979"/>
    <w:rsid w:val="00F2233C"/>
    <w:rsid w:val="00F2263A"/>
    <w:rsid w:val="00F26724"/>
    <w:rsid w:val="00F3280B"/>
    <w:rsid w:val="00F3642D"/>
    <w:rsid w:val="00F36790"/>
    <w:rsid w:val="00F37AC3"/>
    <w:rsid w:val="00F37EF1"/>
    <w:rsid w:val="00F45C0B"/>
    <w:rsid w:val="00F45F58"/>
    <w:rsid w:val="00F47063"/>
    <w:rsid w:val="00F56A75"/>
    <w:rsid w:val="00F57CE2"/>
    <w:rsid w:val="00F61955"/>
    <w:rsid w:val="00F61FBF"/>
    <w:rsid w:val="00F640A0"/>
    <w:rsid w:val="00F6470A"/>
    <w:rsid w:val="00F651B6"/>
    <w:rsid w:val="00F71965"/>
    <w:rsid w:val="00F74A17"/>
    <w:rsid w:val="00F77F03"/>
    <w:rsid w:val="00F81FA2"/>
    <w:rsid w:val="00F82AA6"/>
    <w:rsid w:val="00F92CBC"/>
    <w:rsid w:val="00F93262"/>
    <w:rsid w:val="00F93A18"/>
    <w:rsid w:val="00F943F7"/>
    <w:rsid w:val="00F94787"/>
    <w:rsid w:val="00F94CA8"/>
    <w:rsid w:val="00F97C5E"/>
    <w:rsid w:val="00FA0995"/>
    <w:rsid w:val="00FA30A2"/>
    <w:rsid w:val="00FA6BE9"/>
    <w:rsid w:val="00FA7034"/>
    <w:rsid w:val="00FA77DA"/>
    <w:rsid w:val="00FB0897"/>
    <w:rsid w:val="00FB3161"/>
    <w:rsid w:val="00FB5C1B"/>
    <w:rsid w:val="00FB7013"/>
    <w:rsid w:val="00FC1412"/>
    <w:rsid w:val="00FC28AE"/>
    <w:rsid w:val="00FC372B"/>
    <w:rsid w:val="00FC70A4"/>
    <w:rsid w:val="00FD147E"/>
    <w:rsid w:val="00FD5A9C"/>
    <w:rsid w:val="00FD65D6"/>
    <w:rsid w:val="00FE24AA"/>
    <w:rsid w:val="00FE352F"/>
    <w:rsid w:val="00FE3DA0"/>
    <w:rsid w:val="00FE5592"/>
    <w:rsid w:val="00FE65E1"/>
    <w:rsid w:val="00FF23CD"/>
    <w:rsid w:val="00FF3A4C"/>
    <w:rsid w:val="00FF6E61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FC31A"/>
  <w15:chartTrackingRefBased/>
  <w15:docId w15:val="{3B35BCD4-880E-4299-BB9D-1F18F010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817"/>
    <w:pPr>
      <w:overflowPunct w:val="0"/>
      <w:autoSpaceDE w:val="0"/>
      <w:autoSpaceDN w:val="0"/>
      <w:adjustRightInd w:val="0"/>
    </w:pPr>
    <w:rPr>
      <w:sz w:val="24"/>
      <w:lang w:val="hr-HR" w:eastAsia="hr-HR"/>
    </w:rPr>
  </w:style>
  <w:style w:type="paragraph" w:styleId="Heading1">
    <w:name w:val="heading 1"/>
    <w:basedOn w:val="Normal"/>
    <w:next w:val="Normal"/>
    <w:qFormat/>
    <w:rsid w:val="006438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3817"/>
    <w:pPr>
      <w:keepNext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3817"/>
    <w:pPr>
      <w:spacing w:before="100" w:after="100"/>
    </w:pPr>
  </w:style>
  <w:style w:type="paragraph" w:styleId="BodyText">
    <w:name w:val="Body Text"/>
    <w:basedOn w:val="Normal"/>
    <w:rsid w:val="00643817"/>
    <w:pPr>
      <w:spacing w:before="100" w:after="100"/>
    </w:pPr>
    <w:rPr>
      <w:b/>
      <w:i/>
    </w:rPr>
  </w:style>
  <w:style w:type="paragraph" w:styleId="BodyText2">
    <w:name w:val="Body Text 2"/>
    <w:basedOn w:val="Normal"/>
    <w:rsid w:val="00643817"/>
    <w:pPr>
      <w:spacing w:before="100" w:after="100"/>
      <w:jc w:val="center"/>
    </w:pPr>
  </w:style>
  <w:style w:type="paragraph" w:styleId="BodyText3">
    <w:name w:val="Body Text 3"/>
    <w:basedOn w:val="Normal"/>
    <w:rsid w:val="00643817"/>
    <w:pPr>
      <w:spacing w:before="100" w:after="100"/>
      <w:jc w:val="center"/>
    </w:pPr>
    <w:rPr>
      <w:b/>
      <w:bCs/>
      <w:sz w:val="28"/>
    </w:rPr>
  </w:style>
  <w:style w:type="paragraph" w:customStyle="1" w:styleId="NormalWeb1">
    <w:name w:val="Normal (Web)1"/>
    <w:basedOn w:val="Normal"/>
    <w:rsid w:val="00643817"/>
    <w:pPr>
      <w:spacing w:before="100" w:after="100"/>
    </w:pPr>
  </w:style>
  <w:style w:type="paragraph" w:customStyle="1" w:styleId="BodyText31">
    <w:name w:val="Body Text 31"/>
    <w:basedOn w:val="Normal"/>
    <w:rsid w:val="00643817"/>
    <w:rPr>
      <w:b/>
      <w:sz w:val="22"/>
    </w:rPr>
  </w:style>
  <w:style w:type="character" w:styleId="Hyperlink">
    <w:name w:val="Hyperlink"/>
    <w:rsid w:val="00643817"/>
    <w:rPr>
      <w:color w:val="0000FF"/>
      <w:u w:val="single"/>
    </w:rPr>
  </w:style>
  <w:style w:type="paragraph" w:customStyle="1" w:styleId="Default">
    <w:name w:val="Default"/>
    <w:rsid w:val="00643817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character" w:styleId="Emphasis">
    <w:name w:val="Emphasis"/>
    <w:qFormat/>
    <w:rsid w:val="00643817"/>
    <w:rPr>
      <w:i/>
      <w:iCs/>
    </w:rPr>
  </w:style>
  <w:style w:type="paragraph" w:customStyle="1" w:styleId="NormalWeb2">
    <w:name w:val="Normal (Web)2"/>
    <w:basedOn w:val="Normal"/>
    <w:rsid w:val="00643817"/>
    <w:pPr>
      <w:spacing w:before="100" w:after="100"/>
    </w:pPr>
  </w:style>
  <w:style w:type="paragraph" w:customStyle="1" w:styleId="BodyText21">
    <w:name w:val="Body Text 21"/>
    <w:basedOn w:val="Normal"/>
    <w:rsid w:val="00643817"/>
    <w:pPr>
      <w:spacing w:before="100" w:after="100"/>
      <w:jc w:val="center"/>
    </w:pPr>
  </w:style>
  <w:style w:type="paragraph" w:styleId="ListBullet2">
    <w:name w:val="List Bullet 2"/>
    <w:basedOn w:val="Normal"/>
    <w:autoRedefine/>
    <w:rsid w:val="00A6031A"/>
    <w:pPr>
      <w:tabs>
        <w:tab w:val="left" w:pos="393"/>
      </w:tabs>
      <w:ind w:left="33"/>
      <w:jc w:val="both"/>
    </w:pPr>
    <w:rPr>
      <w:rFonts w:ascii="Trebuchet MS" w:hAnsi="Trebuchet MS" w:cs="Arial"/>
      <w:noProof/>
      <w:sz w:val="22"/>
      <w:szCs w:val="22"/>
    </w:rPr>
  </w:style>
  <w:style w:type="paragraph" w:styleId="Header">
    <w:name w:val="header"/>
    <w:basedOn w:val="Normal"/>
    <w:rsid w:val="0064381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43817"/>
  </w:style>
  <w:style w:type="paragraph" w:styleId="Footer">
    <w:name w:val="footer"/>
    <w:basedOn w:val="Normal"/>
    <w:rsid w:val="0064381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65F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2246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D90740-89B2-4EA1-8FF5-BCE4F4C51873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322CF-3EDF-48E0-A31F-68E42472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 41</vt:lpstr>
      <vt:lpstr>Na osnovu člana  41</vt:lpstr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 41</dc:title>
  <dc:subject/>
  <dc:creator>Adela.Kulukcija@fmon.gov.ba</dc:creator>
  <cp:keywords/>
  <cp:lastModifiedBy>Windows User</cp:lastModifiedBy>
  <cp:revision>29</cp:revision>
  <cp:lastPrinted>2019-04-24T12:29:00Z</cp:lastPrinted>
  <dcterms:created xsi:type="dcterms:W3CDTF">2020-02-20T10:54:00Z</dcterms:created>
  <dcterms:modified xsi:type="dcterms:W3CDTF">2023-10-17T12:14:00Z</dcterms:modified>
</cp:coreProperties>
</file>